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BB" w:rsidRDefault="0043347C" w:rsidP="008D3F92">
      <w:pPr>
        <w:snapToGrid w:val="0"/>
        <w:jc w:val="center"/>
        <w:rPr>
          <w:rFonts w:ascii="Times New Roman" w:eastAsia="標楷體" w:hAnsi="標楷體"/>
          <w:b/>
          <w:color w:val="000000"/>
          <w:sz w:val="32"/>
          <w:szCs w:val="32"/>
        </w:rPr>
      </w:pPr>
      <w:r w:rsidRPr="00862595">
        <w:rPr>
          <w:rFonts w:ascii="Times New Roman" w:eastAsia="標楷體"/>
          <w:b/>
          <w:sz w:val="32"/>
          <w:szCs w:val="32"/>
        </w:rPr>
        <w:t>201</w:t>
      </w:r>
      <w:r w:rsidR="001B32BB">
        <w:rPr>
          <w:rFonts w:ascii="Times New Roman" w:eastAsia="標楷體" w:hint="eastAsia"/>
          <w:b/>
          <w:sz w:val="32"/>
          <w:szCs w:val="32"/>
        </w:rPr>
        <w:t>4</w:t>
      </w:r>
      <w:r w:rsidRPr="00862595">
        <w:rPr>
          <w:rFonts w:ascii="Times New Roman" w:eastAsia="標楷體" w:hAnsi="標楷體" w:hint="eastAsia"/>
          <w:b/>
          <w:sz w:val="32"/>
          <w:szCs w:val="32"/>
        </w:rPr>
        <w:t>中</w:t>
      </w:r>
      <w:proofErr w:type="gramStart"/>
      <w:r w:rsidRPr="00862595">
        <w:rPr>
          <w:rFonts w:ascii="Times New Roman" w:eastAsia="標楷體" w:hAnsi="標楷體" w:hint="eastAsia"/>
          <w:b/>
          <w:sz w:val="32"/>
          <w:szCs w:val="32"/>
        </w:rPr>
        <w:t>科產學訓</w:t>
      </w:r>
      <w:proofErr w:type="gramEnd"/>
      <w:r w:rsidRPr="00862595">
        <w:rPr>
          <w:rFonts w:ascii="Times New Roman" w:eastAsia="標楷體" w:hAnsi="標楷體" w:hint="eastAsia"/>
          <w:b/>
          <w:sz w:val="32"/>
          <w:szCs w:val="32"/>
        </w:rPr>
        <w:t>「</w:t>
      </w:r>
      <w:r w:rsidRPr="00862595">
        <w:rPr>
          <w:rFonts w:ascii="Times New Roman" w:eastAsia="標楷體" w:hAnsi="標楷體" w:hint="eastAsia"/>
          <w:b/>
          <w:color w:val="000000"/>
          <w:sz w:val="32"/>
          <w:szCs w:val="32"/>
        </w:rPr>
        <w:t>雲端產學交流研討會」</w:t>
      </w:r>
    </w:p>
    <w:p w:rsidR="0043347C" w:rsidRPr="008D3F92" w:rsidRDefault="001B32BB" w:rsidP="008D3F92">
      <w:pPr>
        <w:snapToGrid w:val="0"/>
        <w:jc w:val="center"/>
        <w:rPr>
          <w:rFonts w:ascii="Times New Roman" w:eastAsia="標楷體"/>
          <w:b/>
          <w:color w:val="000000"/>
          <w:sz w:val="32"/>
          <w:szCs w:val="32"/>
        </w:rPr>
      </w:pPr>
      <w:r>
        <w:rPr>
          <w:rFonts w:ascii="Times New Roman" w:eastAsia="標楷體" w:hAnsi="標楷體" w:hint="eastAsia"/>
          <w:b/>
          <w:color w:val="000000"/>
          <w:sz w:val="32"/>
          <w:szCs w:val="32"/>
        </w:rPr>
        <w:t>暨高效能桌面雲競賽</w:t>
      </w:r>
      <w:r w:rsidR="00EA5AA6">
        <w:rPr>
          <w:rFonts w:ascii="Times New Roman" w:eastAsia="標楷體" w:hAnsi="標楷體" w:hint="eastAsia"/>
          <w:b/>
          <w:color w:val="000000"/>
          <w:sz w:val="32"/>
          <w:szCs w:val="32"/>
        </w:rPr>
        <w:t>決賽及</w:t>
      </w:r>
      <w:r>
        <w:rPr>
          <w:rFonts w:ascii="Times New Roman" w:eastAsia="標楷體" w:hAnsi="標楷體" w:hint="eastAsia"/>
          <w:b/>
          <w:color w:val="000000"/>
          <w:sz w:val="32"/>
          <w:szCs w:val="32"/>
        </w:rPr>
        <w:t>頒獎典禮</w:t>
      </w:r>
    </w:p>
    <w:p w:rsidR="005064CF" w:rsidRDefault="005064CF" w:rsidP="00BF707E">
      <w:pPr>
        <w:snapToGrid w:val="0"/>
        <w:ind w:firstLineChars="360" w:firstLine="865"/>
        <w:jc w:val="left"/>
        <w:rPr>
          <w:rFonts w:ascii="Times New Roman" w:eastAsia="標楷體" w:hAnsi="標楷體"/>
          <w:b/>
          <w:bCs/>
          <w:kern w:val="36"/>
          <w:szCs w:val="20"/>
        </w:rPr>
      </w:pPr>
    </w:p>
    <w:p w:rsidR="0043347C" w:rsidRPr="00A82528" w:rsidRDefault="0043347C" w:rsidP="005064CF">
      <w:pPr>
        <w:snapToGrid w:val="0"/>
        <w:ind w:firstLineChars="354" w:firstLine="850"/>
        <w:jc w:val="left"/>
        <w:rPr>
          <w:rFonts w:ascii="Times New Roman" w:eastAsia="標楷體"/>
          <w:b/>
          <w:bCs/>
          <w:kern w:val="36"/>
          <w:szCs w:val="20"/>
        </w:rPr>
      </w:pPr>
      <w:r w:rsidRPr="00A82528">
        <w:rPr>
          <w:rFonts w:ascii="Times New Roman" w:eastAsia="標楷體" w:hAnsi="標楷體" w:hint="eastAsia"/>
          <w:b/>
          <w:bCs/>
          <w:kern w:val="36"/>
          <w:szCs w:val="20"/>
        </w:rPr>
        <w:t>會議時間：</w:t>
      </w:r>
      <w:r w:rsidRPr="00A82528">
        <w:rPr>
          <w:rFonts w:ascii="Times New Roman" w:eastAsia="標楷體"/>
          <w:b/>
          <w:bCs/>
          <w:kern w:val="36"/>
          <w:szCs w:val="20"/>
        </w:rPr>
        <w:t>10</w:t>
      </w:r>
      <w:r w:rsidR="001B32BB">
        <w:rPr>
          <w:rFonts w:ascii="Times New Roman" w:eastAsia="標楷體" w:hint="eastAsia"/>
          <w:b/>
          <w:bCs/>
          <w:kern w:val="36"/>
          <w:szCs w:val="20"/>
        </w:rPr>
        <w:t>3</w:t>
      </w:r>
      <w:r w:rsidRPr="00A82528">
        <w:rPr>
          <w:rFonts w:ascii="Times New Roman" w:eastAsia="標楷體" w:hAnsi="標楷體" w:hint="eastAsia"/>
          <w:b/>
          <w:bCs/>
          <w:kern w:val="36"/>
          <w:szCs w:val="20"/>
        </w:rPr>
        <w:t>年</w:t>
      </w:r>
      <w:r w:rsidR="001B32BB">
        <w:rPr>
          <w:rFonts w:ascii="Times New Roman" w:eastAsia="標楷體" w:hint="eastAsia"/>
          <w:b/>
          <w:bCs/>
          <w:kern w:val="36"/>
          <w:szCs w:val="20"/>
        </w:rPr>
        <w:t>6</w:t>
      </w:r>
      <w:r w:rsidRPr="00A82528">
        <w:rPr>
          <w:rFonts w:ascii="Times New Roman" w:eastAsia="標楷體" w:hAnsi="標楷體" w:hint="eastAsia"/>
          <w:b/>
          <w:bCs/>
          <w:kern w:val="36"/>
          <w:szCs w:val="20"/>
        </w:rPr>
        <w:t>月</w:t>
      </w:r>
      <w:r w:rsidR="0016491B">
        <w:rPr>
          <w:rFonts w:ascii="Times New Roman" w:eastAsia="標楷體" w:hint="eastAsia"/>
          <w:b/>
          <w:bCs/>
          <w:kern w:val="36"/>
          <w:szCs w:val="20"/>
        </w:rPr>
        <w:t>5</w:t>
      </w:r>
      <w:r w:rsidRPr="00A82528">
        <w:rPr>
          <w:rFonts w:ascii="Times New Roman" w:eastAsia="標楷體" w:hAnsi="標楷體" w:hint="eastAsia"/>
          <w:b/>
          <w:bCs/>
          <w:kern w:val="36"/>
          <w:szCs w:val="20"/>
        </w:rPr>
        <w:t>日</w:t>
      </w:r>
      <w:r w:rsidRPr="00A82528">
        <w:rPr>
          <w:rFonts w:ascii="Times New Roman" w:eastAsia="標楷體"/>
          <w:b/>
          <w:bCs/>
          <w:kern w:val="36"/>
          <w:szCs w:val="20"/>
        </w:rPr>
        <w:t xml:space="preserve"> (</w:t>
      </w:r>
      <w:r w:rsidRPr="00A82528">
        <w:rPr>
          <w:rFonts w:ascii="Times New Roman" w:eastAsia="標楷體" w:hAnsi="標楷體" w:hint="eastAsia"/>
          <w:b/>
          <w:bCs/>
          <w:kern w:val="36"/>
          <w:szCs w:val="20"/>
        </w:rPr>
        <w:t>星期四</w:t>
      </w:r>
      <w:r w:rsidRPr="00A82528">
        <w:rPr>
          <w:rFonts w:ascii="Times New Roman" w:eastAsia="標楷體"/>
          <w:b/>
          <w:bCs/>
          <w:kern w:val="36"/>
          <w:szCs w:val="20"/>
        </w:rPr>
        <w:t>) 08:50~1</w:t>
      </w:r>
      <w:r w:rsidR="00F76FF5">
        <w:rPr>
          <w:rFonts w:ascii="Times New Roman" w:eastAsia="標楷體" w:hint="eastAsia"/>
          <w:b/>
          <w:bCs/>
          <w:kern w:val="36"/>
          <w:szCs w:val="20"/>
        </w:rPr>
        <w:t>6</w:t>
      </w:r>
      <w:r w:rsidRPr="00A82528">
        <w:rPr>
          <w:rFonts w:ascii="Times New Roman" w:eastAsia="標楷體"/>
          <w:b/>
          <w:bCs/>
          <w:kern w:val="36"/>
          <w:szCs w:val="20"/>
        </w:rPr>
        <w:t>:30</w:t>
      </w:r>
    </w:p>
    <w:p w:rsidR="0043347C" w:rsidRDefault="001B32BB" w:rsidP="005064CF">
      <w:pPr>
        <w:snapToGrid w:val="0"/>
        <w:ind w:firstLineChars="354" w:firstLine="850"/>
        <w:jc w:val="left"/>
        <w:rPr>
          <w:rFonts w:ascii="Times New Roman" w:eastAsia="標楷體" w:hAnsi="標楷體"/>
          <w:b/>
          <w:bCs/>
          <w:kern w:val="36"/>
          <w:szCs w:val="20"/>
        </w:rPr>
      </w:pPr>
      <w:r>
        <w:rPr>
          <w:rFonts w:ascii="Times New Roman" w:eastAsia="標楷體" w:hAnsi="標楷體" w:hint="eastAsia"/>
          <w:b/>
          <w:bCs/>
          <w:kern w:val="36"/>
          <w:szCs w:val="20"/>
        </w:rPr>
        <w:t>會議地點：東海大學人文大樓茂榜廳</w:t>
      </w:r>
      <w:r w:rsidR="008E7A40">
        <w:rPr>
          <w:rFonts w:ascii="Times New Roman" w:eastAsia="標楷體" w:hAnsi="標楷體" w:hint="eastAsia"/>
          <w:b/>
          <w:bCs/>
          <w:kern w:val="36"/>
          <w:szCs w:val="20"/>
        </w:rPr>
        <w:t>H019</w:t>
      </w:r>
    </w:p>
    <w:p w:rsidR="005064CF" w:rsidRDefault="005064CF" w:rsidP="005064CF">
      <w:pPr>
        <w:tabs>
          <w:tab w:val="left" w:pos="3505"/>
        </w:tabs>
        <w:ind w:left="1197" w:rightChars="300" w:right="720" w:hanging="1191"/>
        <w:rPr>
          <w:rFonts w:ascii="標楷體" w:eastAsia="標楷體" w:hAnsi="標楷體"/>
          <w:kern w:val="0"/>
        </w:rPr>
      </w:pPr>
    </w:p>
    <w:p w:rsidR="005064CF" w:rsidRPr="00931740" w:rsidRDefault="005064CF" w:rsidP="005064CF">
      <w:pPr>
        <w:tabs>
          <w:tab w:val="left" w:pos="3505"/>
        </w:tabs>
        <w:ind w:left="1985" w:rightChars="300" w:right="720" w:hanging="1134"/>
        <w:rPr>
          <w:rFonts w:ascii="標楷體" w:eastAsia="標楷體" w:hAnsi="標楷體"/>
          <w:kern w:val="0"/>
        </w:rPr>
      </w:pPr>
      <w:r w:rsidRPr="00931740">
        <w:rPr>
          <w:rFonts w:ascii="標楷體" w:eastAsia="標楷體" w:hAnsi="標楷體" w:hint="eastAsia"/>
          <w:kern w:val="0"/>
        </w:rPr>
        <w:t>指導單位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kern w:val="0"/>
        </w:rPr>
        <w:t>教育部資訊及科技教育司、</w:t>
      </w:r>
      <w:r w:rsidRPr="00931740">
        <w:rPr>
          <w:rFonts w:ascii="標楷體" w:eastAsia="標楷體" w:hAnsi="標楷體" w:hint="eastAsia"/>
          <w:kern w:val="0"/>
        </w:rPr>
        <w:t>台灣中部科學園區</w:t>
      </w:r>
      <w:proofErr w:type="gramStart"/>
      <w:r w:rsidRPr="00931740">
        <w:rPr>
          <w:rFonts w:ascii="標楷體" w:eastAsia="標楷體" w:hAnsi="標楷體" w:hint="eastAsia"/>
          <w:kern w:val="0"/>
        </w:rPr>
        <w:t>產學訓協會</w:t>
      </w:r>
      <w:proofErr w:type="gramEnd"/>
      <w:r>
        <w:rPr>
          <w:rFonts w:ascii="標楷體" w:eastAsia="標楷體" w:hAnsi="標楷體"/>
          <w:kern w:val="0"/>
        </w:rPr>
        <w:br/>
      </w:r>
      <w:r w:rsidRPr="008D3F92">
        <w:rPr>
          <w:rFonts w:ascii="標楷體" w:eastAsia="標楷體" w:hAnsi="標楷體" w:hint="eastAsia"/>
          <w:kern w:val="0"/>
        </w:rPr>
        <w:t>教育部資訊軟體人才培育</w:t>
      </w:r>
      <w:r>
        <w:rPr>
          <w:rFonts w:ascii="標楷體" w:eastAsia="標楷體" w:hAnsi="標楷體" w:hint="eastAsia"/>
          <w:kern w:val="0"/>
        </w:rPr>
        <w:t>推廣計畫</w:t>
      </w:r>
      <w:r w:rsidRPr="008D3F92">
        <w:rPr>
          <w:rFonts w:ascii="標楷體" w:eastAsia="標楷體" w:hAnsi="標楷體" w:hint="eastAsia"/>
          <w:kern w:val="0"/>
        </w:rPr>
        <w:t>推動中心</w:t>
      </w:r>
    </w:p>
    <w:p w:rsidR="005064CF" w:rsidRDefault="005064CF" w:rsidP="009D3AEE">
      <w:pPr>
        <w:pStyle w:val="a5"/>
        <w:ind w:left="1985" w:rightChars="300" w:right="720" w:hanging="11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主辦單位：</w:t>
      </w:r>
      <w:r w:rsidRPr="00270BBA">
        <w:rPr>
          <w:rFonts w:ascii="標楷體" w:eastAsia="標楷體" w:hAnsi="標楷體" w:cs="標楷體" w:hint="eastAsia"/>
          <w:sz w:val="24"/>
          <w:szCs w:val="24"/>
        </w:rPr>
        <w:t>東海大學</w:t>
      </w:r>
      <w:r w:rsidR="009D3AEE">
        <w:rPr>
          <w:rFonts w:ascii="標楷體" w:eastAsia="標楷體" w:hAnsi="標楷體" w:cs="標楷體" w:hint="eastAsia"/>
          <w:sz w:val="24"/>
          <w:szCs w:val="24"/>
        </w:rPr>
        <w:t>、</w:t>
      </w:r>
      <w:r w:rsidR="009D3AEE" w:rsidRPr="005064CF">
        <w:rPr>
          <w:rFonts w:ascii="Times New Roman" w:eastAsia="標楷體"/>
        </w:rPr>
        <w:t>VMware</w:t>
      </w:r>
      <w:r>
        <w:rPr>
          <w:rFonts w:ascii="標楷體" w:eastAsia="標楷體" w:hAnsi="標楷體" w:cs="標楷體"/>
          <w:sz w:val="24"/>
          <w:szCs w:val="24"/>
        </w:rPr>
        <w:br/>
      </w:r>
      <w:r w:rsidRPr="00666937">
        <w:rPr>
          <w:rFonts w:ascii="Times New Roman" w:eastAsia="標楷體" w:hAnsi="Times New Roman" w:hint="eastAsia"/>
          <w:sz w:val="24"/>
          <w:szCs w:val="24"/>
        </w:rPr>
        <w:t>中山大學雲端</w:t>
      </w:r>
      <w:r w:rsidRPr="00270BBA">
        <w:rPr>
          <w:rFonts w:ascii="標楷體" w:eastAsia="標楷體" w:hAnsi="標楷體" w:cs="標楷體" w:hint="eastAsia"/>
          <w:sz w:val="24"/>
          <w:szCs w:val="24"/>
        </w:rPr>
        <w:t>計算與服務跨校資源中心</w:t>
      </w:r>
      <w:r>
        <w:rPr>
          <w:rFonts w:ascii="標楷體" w:eastAsia="標楷體" w:hAnsi="標楷體" w:cs="標楷體"/>
          <w:sz w:val="24"/>
          <w:szCs w:val="24"/>
        </w:rPr>
        <w:br/>
      </w:r>
      <w:r>
        <w:rPr>
          <w:rFonts w:ascii="標楷體" w:eastAsia="標楷體" w:hAnsi="標楷體" w:cs="標楷體" w:hint="eastAsia"/>
          <w:sz w:val="24"/>
          <w:szCs w:val="24"/>
        </w:rPr>
        <w:t>台灣</w:t>
      </w:r>
      <w:r w:rsidRPr="00EA5AA6">
        <w:rPr>
          <w:rFonts w:ascii="標楷體" w:eastAsia="標楷體" w:hAnsi="標楷體" w:cs="標楷體" w:hint="eastAsia"/>
          <w:sz w:val="24"/>
          <w:szCs w:val="24"/>
        </w:rPr>
        <w:t>臺中軟體園區發展產學訓聯盟</w:t>
      </w:r>
    </w:p>
    <w:p w:rsidR="008C3646" w:rsidRDefault="005064CF" w:rsidP="008C3646">
      <w:pPr>
        <w:tabs>
          <w:tab w:val="left" w:pos="3505"/>
        </w:tabs>
        <w:ind w:left="1197" w:rightChars="300" w:right="720" w:hanging="346"/>
        <w:rPr>
          <w:rFonts w:ascii="Times New Roman" w:eastAsia="標楷體"/>
          <w:kern w:val="0"/>
        </w:rPr>
      </w:pPr>
      <w:r w:rsidRPr="005064CF">
        <w:rPr>
          <w:rFonts w:ascii="Times New Roman" w:eastAsia="標楷體"/>
          <w:kern w:val="0"/>
        </w:rPr>
        <w:t>協辦單位：台灣雲端計算學會</w:t>
      </w:r>
      <w:r>
        <w:rPr>
          <w:rFonts w:ascii="Times New Roman" w:eastAsia="標楷體" w:hint="eastAsia"/>
          <w:kern w:val="0"/>
        </w:rPr>
        <w:t>、</w:t>
      </w:r>
      <w:r w:rsidRPr="005064CF">
        <w:rPr>
          <w:rFonts w:ascii="Times New Roman" w:eastAsia="標楷體"/>
          <w:kern w:val="0"/>
        </w:rPr>
        <w:t>零壹科技、</w:t>
      </w:r>
      <w:proofErr w:type="gramStart"/>
      <w:r w:rsidRPr="005064CF">
        <w:rPr>
          <w:rFonts w:ascii="Times New Roman" w:eastAsia="標楷體"/>
          <w:kern w:val="0"/>
        </w:rPr>
        <w:t>云</w:t>
      </w:r>
      <w:proofErr w:type="gramEnd"/>
      <w:r w:rsidRPr="005064CF">
        <w:rPr>
          <w:rFonts w:ascii="Times New Roman" w:eastAsia="標楷體"/>
          <w:kern w:val="0"/>
        </w:rPr>
        <w:t>碩科技</w:t>
      </w:r>
    </w:p>
    <w:p w:rsidR="008C3646" w:rsidRPr="005064CF" w:rsidRDefault="008C3646" w:rsidP="008C3646">
      <w:pPr>
        <w:tabs>
          <w:tab w:val="left" w:pos="3505"/>
        </w:tabs>
        <w:ind w:left="1197" w:rightChars="300" w:right="720" w:firstLine="788"/>
        <w:rPr>
          <w:rFonts w:ascii="Times New Roman" w:eastAsia="標楷體"/>
          <w:kern w:val="0"/>
        </w:rPr>
      </w:pPr>
      <w:r>
        <w:rPr>
          <w:rFonts w:ascii="Times New Roman" w:eastAsia="標楷體" w:hint="eastAsia"/>
          <w:kern w:val="0"/>
        </w:rPr>
        <w:t>東海大學軟體工程與技術中心</w:t>
      </w:r>
    </w:p>
    <w:p w:rsidR="005064CF" w:rsidRPr="00A82528" w:rsidRDefault="005064CF" w:rsidP="00BF707E">
      <w:pPr>
        <w:snapToGrid w:val="0"/>
        <w:ind w:firstLineChars="360" w:firstLine="865"/>
        <w:jc w:val="left"/>
        <w:rPr>
          <w:rFonts w:ascii="Times New Roman" w:eastAsia="標楷體"/>
          <w:b/>
          <w:bCs/>
          <w:kern w:val="36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5"/>
        <w:gridCol w:w="7712"/>
        <w:gridCol w:w="1473"/>
      </w:tblGrid>
      <w:tr w:rsidR="00717B92" w:rsidRPr="00176303" w:rsidTr="00AD0B6D">
        <w:trPr>
          <w:trHeight w:val="369"/>
          <w:tblHeader/>
        </w:trPr>
        <w:tc>
          <w:tcPr>
            <w:tcW w:w="1525" w:type="dxa"/>
            <w:vAlign w:val="center"/>
          </w:tcPr>
          <w:p w:rsidR="00717B92" w:rsidRPr="00176303" w:rsidRDefault="00717B92" w:rsidP="00717B92">
            <w:pPr>
              <w:snapToGrid w:val="0"/>
              <w:jc w:val="center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 w:hint="eastAsia"/>
              </w:rPr>
              <w:t>時間</w:t>
            </w:r>
          </w:p>
        </w:tc>
        <w:tc>
          <w:tcPr>
            <w:tcW w:w="7712" w:type="dxa"/>
            <w:vAlign w:val="center"/>
          </w:tcPr>
          <w:p w:rsidR="00717B92" w:rsidRPr="00176303" w:rsidRDefault="00717B92" w:rsidP="00717B92">
            <w:pPr>
              <w:snapToGrid w:val="0"/>
              <w:jc w:val="center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 w:hAnsi="標楷體" w:hint="eastAsia"/>
              </w:rPr>
              <w:t>議程</w:t>
            </w:r>
          </w:p>
        </w:tc>
        <w:tc>
          <w:tcPr>
            <w:tcW w:w="1473" w:type="dxa"/>
            <w:vAlign w:val="center"/>
          </w:tcPr>
          <w:p w:rsidR="00717B92" w:rsidRDefault="00717B92" w:rsidP="00717B92">
            <w:pPr>
              <w:snapToGrid w:val="0"/>
              <w:jc w:val="center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地點</w:t>
            </w:r>
          </w:p>
        </w:tc>
      </w:tr>
      <w:tr w:rsidR="00717B92" w:rsidRPr="00176303" w:rsidTr="00717B92">
        <w:trPr>
          <w:trHeight w:val="369"/>
        </w:trPr>
        <w:tc>
          <w:tcPr>
            <w:tcW w:w="1525" w:type="dxa"/>
            <w:vAlign w:val="center"/>
          </w:tcPr>
          <w:p w:rsidR="00717B92" w:rsidRPr="00176303" w:rsidRDefault="00717B92" w:rsidP="00717B92">
            <w:pPr>
              <w:snapToGrid w:val="0"/>
              <w:jc w:val="center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/>
              </w:rPr>
              <w:t>0</w:t>
            </w:r>
            <w:r>
              <w:rPr>
                <w:rFonts w:ascii="Times New Roman" w:eastAsia="標楷體" w:hint="eastAsia"/>
              </w:rPr>
              <w:t>8:00~08:10</w:t>
            </w:r>
          </w:p>
        </w:tc>
        <w:tc>
          <w:tcPr>
            <w:tcW w:w="7712" w:type="dxa"/>
            <w:vAlign w:val="center"/>
          </w:tcPr>
          <w:p w:rsidR="00717B92" w:rsidRPr="00C70F0C" w:rsidRDefault="00717B92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7478AD">
              <w:rPr>
                <w:rFonts w:ascii="Times New Roman" w:eastAsia="標楷體" w:hAnsi="標楷體" w:hint="eastAsia"/>
                <w:b/>
              </w:rPr>
              <w:t>高效能桌面雲競賽</w:t>
            </w:r>
            <w:r>
              <w:rPr>
                <w:rFonts w:ascii="Times New Roman" w:eastAsia="標楷體" w:hAnsi="標楷體" w:hint="eastAsia"/>
                <w:b/>
              </w:rPr>
              <w:t>隊伍報到</w:t>
            </w:r>
          </w:p>
        </w:tc>
        <w:tc>
          <w:tcPr>
            <w:tcW w:w="1473" w:type="dxa"/>
            <w:vAlign w:val="center"/>
          </w:tcPr>
          <w:p w:rsidR="00717B92" w:rsidRPr="00C70F0C" w:rsidRDefault="00717B92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人文大樓</w:t>
            </w:r>
          </w:p>
          <w:p w:rsidR="00717B92" w:rsidRPr="00C70F0C" w:rsidRDefault="00717B92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proofErr w:type="gramStart"/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茂榜廳</w:t>
            </w:r>
            <w:proofErr w:type="gramEnd"/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外廳</w:t>
            </w:r>
          </w:p>
        </w:tc>
      </w:tr>
      <w:tr w:rsidR="00717B92" w:rsidRPr="00176303" w:rsidTr="00717B92">
        <w:trPr>
          <w:trHeight w:val="369"/>
        </w:trPr>
        <w:tc>
          <w:tcPr>
            <w:tcW w:w="1525" w:type="dxa"/>
            <w:vAlign w:val="center"/>
          </w:tcPr>
          <w:p w:rsidR="00717B92" w:rsidRDefault="00717B92" w:rsidP="00717B92">
            <w:pPr>
              <w:snapToGrid w:val="0"/>
              <w:jc w:val="center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/>
              </w:rPr>
              <w:t>0</w:t>
            </w:r>
            <w:r>
              <w:rPr>
                <w:rFonts w:ascii="Times New Roman" w:eastAsia="標楷體" w:hint="eastAsia"/>
              </w:rPr>
              <w:t>8:10~09</w:t>
            </w:r>
            <w:r w:rsidRPr="00176303">
              <w:rPr>
                <w:rFonts w:ascii="Times New Roman" w:eastAsia="標楷體"/>
              </w:rPr>
              <w:t>:</w:t>
            </w:r>
            <w:r>
              <w:rPr>
                <w:rFonts w:ascii="Times New Roman" w:eastAsia="標楷體" w:hint="eastAsia"/>
              </w:rPr>
              <w:t>50</w:t>
            </w:r>
          </w:p>
        </w:tc>
        <w:tc>
          <w:tcPr>
            <w:tcW w:w="7712" w:type="dxa"/>
            <w:vAlign w:val="center"/>
          </w:tcPr>
          <w:p w:rsidR="00717B92" w:rsidRPr="00C70F0C" w:rsidRDefault="00717B92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06167E">
              <w:rPr>
                <w:rFonts w:ascii="Times New Roman" w:eastAsia="標楷體" w:hAnsi="標楷體" w:hint="eastAsia"/>
                <w:b/>
              </w:rPr>
              <w:t>高效能桌面雲競賽</w:t>
            </w:r>
            <w:r>
              <w:rPr>
                <w:rFonts w:ascii="Times New Roman" w:eastAsia="標楷體" w:hAnsi="標楷體" w:hint="eastAsia"/>
                <w:b/>
              </w:rPr>
              <w:t>決賽</w:t>
            </w:r>
          </w:p>
        </w:tc>
        <w:tc>
          <w:tcPr>
            <w:tcW w:w="1473" w:type="dxa"/>
            <w:vAlign w:val="center"/>
          </w:tcPr>
          <w:p w:rsidR="00717B92" w:rsidRPr="00C70F0C" w:rsidRDefault="00717B92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人文大樓</w:t>
            </w:r>
            <w:r w:rsidRPr="00C70F0C">
              <w:rPr>
                <w:rFonts w:ascii="Times New Roman" w:eastAsia="標楷體" w:hAnsi="標楷體" w:hint="eastAsia"/>
              </w:rPr>
              <w:t xml:space="preserve"> H120</w:t>
            </w:r>
            <w:r w:rsidRPr="00C70F0C">
              <w:rPr>
                <w:rFonts w:ascii="Times New Roman" w:eastAsia="標楷體" w:hAnsi="標楷體" w:hint="eastAsia"/>
              </w:rPr>
              <w:t>、</w:t>
            </w:r>
            <w:r w:rsidRPr="00C70F0C">
              <w:rPr>
                <w:rFonts w:ascii="Times New Roman" w:eastAsia="標楷體" w:hAnsi="標楷體" w:hint="eastAsia"/>
              </w:rPr>
              <w:t>H121</w:t>
            </w:r>
          </w:p>
        </w:tc>
      </w:tr>
      <w:tr w:rsidR="00717B92" w:rsidRPr="00176303" w:rsidTr="0045255A">
        <w:trPr>
          <w:trHeight w:val="369"/>
        </w:trPr>
        <w:tc>
          <w:tcPr>
            <w:tcW w:w="1525" w:type="dxa"/>
            <w:shd w:val="clear" w:color="auto" w:fill="FFFF00"/>
            <w:vAlign w:val="center"/>
          </w:tcPr>
          <w:p w:rsidR="00717B92" w:rsidRPr="00176303" w:rsidRDefault="00717B92" w:rsidP="00717B92">
            <w:pPr>
              <w:snapToGrid w:val="0"/>
              <w:jc w:val="center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/>
              </w:rPr>
              <w:t>0</w:t>
            </w:r>
            <w:r>
              <w:rPr>
                <w:rFonts w:ascii="Times New Roman" w:eastAsia="標楷體"/>
              </w:rPr>
              <w:t>8</w:t>
            </w:r>
            <w:r w:rsidRPr="00176303">
              <w:rPr>
                <w:rFonts w:ascii="Times New Roman" w:eastAsia="標楷體"/>
              </w:rPr>
              <w:t>:</w:t>
            </w:r>
            <w:r>
              <w:rPr>
                <w:rFonts w:ascii="Times New Roman" w:eastAsia="標楷體"/>
              </w:rPr>
              <w:t>5</w:t>
            </w:r>
            <w:r w:rsidRPr="00176303">
              <w:rPr>
                <w:rFonts w:ascii="Times New Roman" w:eastAsia="標楷體"/>
              </w:rPr>
              <w:t>0~09:</w:t>
            </w:r>
            <w:r>
              <w:rPr>
                <w:rFonts w:ascii="Times New Roman" w:eastAsia="標楷體"/>
              </w:rPr>
              <w:t>1</w:t>
            </w:r>
            <w:r w:rsidRPr="00176303">
              <w:rPr>
                <w:rFonts w:ascii="Times New Roman" w:eastAsia="標楷體"/>
              </w:rPr>
              <w:t>0</w:t>
            </w:r>
          </w:p>
        </w:tc>
        <w:tc>
          <w:tcPr>
            <w:tcW w:w="7712" w:type="dxa"/>
            <w:vAlign w:val="center"/>
          </w:tcPr>
          <w:p w:rsidR="00717B92" w:rsidRPr="00C70F0C" w:rsidRDefault="00717B92" w:rsidP="00717B92">
            <w:pPr>
              <w:snapToGrid w:val="0"/>
              <w:rPr>
                <w:rFonts w:ascii="Times New Roman" w:eastAsia="標楷體"/>
              </w:rPr>
            </w:pPr>
            <w:r>
              <w:rPr>
                <w:rFonts w:ascii="Times New Roman" w:eastAsia="標楷體" w:hAnsi="標楷體" w:hint="eastAsia"/>
                <w:b/>
              </w:rPr>
              <w:t>研討會</w:t>
            </w:r>
            <w:r w:rsidRPr="00176303">
              <w:rPr>
                <w:rFonts w:ascii="Times New Roman" w:eastAsia="標楷體" w:hAnsi="標楷體" w:hint="eastAsia"/>
                <w:b/>
              </w:rPr>
              <w:t>報到</w:t>
            </w:r>
          </w:p>
        </w:tc>
        <w:tc>
          <w:tcPr>
            <w:tcW w:w="1473" w:type="dxa"/>
            <w:vAlign w:val="center"/>
          </w:tcPr>
          <w:p w:rsidR="00717B92" w:rsidRDefault="00717B92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人文大樓</w:t>
            </w:r>
          </w:p>
          <w:p w:rsidR="00717B92" w:rsidRPr="00C70F0C" w:rsidRDefault="00717B92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proofErr w:type="gramStart"/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茂榜廳</w:t>
            </w:r>
            <w:proofErr w:type="gramEnd"/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外廳</w:t>
            </w:r>
          </w:p>
        </w:tc>
      </w:tr>
      <w:tr w:rsidR="00717B92" w:rsidRPr="00176303" w:rsidTr="00ED0724">
        <w:trPr>
          <w:trHeight w:val="369"/>
        </w:trPr>
        <w:tc>
          <w:tcPr>
            <w:tcW w:w="1525" w:type="dxa"/>
            <w:vAlign w:val="center"/>
          </w:tcPr>
          <w:p w:rsidR="00717B92" w:rsidRPr="00176303" w:rsidRDefault="00717B92" w:rsidP="00717B92">
            <w:pPr>
              <w:snapToGrid w:val="0"/>
              <w:jc w:val="center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/>
              </w:rPr>
              <w:t>0</w:t>
            </w:r>
            <w:r>
              <w:rPr>
                <w:rFonts w:ascii="Times New Roman" w:eastAsia="標楷體"/>
              </w:rPr>
              <w:t>9</w:t>
            </w:r>
            <w:r w:rsidRPr="00176303">
              <w:rPr>
                <w:rFonts w:ascii="Times New Roman" w:eastAsia="標楷體"/>
              </w:rPr>
              <w:t>:</w:t>
            </w:r>
            <w:r>
              <w:rPr>
                <w:rFonts w:ascii="Times New Roman" w:eastAsia="標楷體"/>
              </w:rPr>
              <w:t>1</w:t>
            </w:r>
            <w:r w:rsidRPr="00176303">
              <w:rPr>
                <w:rFonts w:ascii="Times New Roman" w:eastAsia="標楷體"/>
              </w:rPr>
              <w:t>0~09:</w:t>
            </w:r>
            <w:r>
              <w:rPr>
                <w:rFonts w:ascii="Times New Roman" w:eastAsia="標楷體"/>
              </w:rPr>
              <w:t>2</w:t>
            </w:r>
            <w:r w:rsidRPr="00176303">
              <w:rPr>
                <w:rFonts w:ascii="Times New Roman" w:eastAsia="標楷體"/>
              </w:rPr>
              <w:t>0</w:t>
            </w:r>
          </w:p>
        </w:tc>
        <w:tc>
          <w:tcPr>
            <w:tcW w:w="7712" w:type="dxa"/>
            <w:vAlign w:val="center"/>
          </w:tcPr>
          <w:p w:rsidR="00717B92" w:rsidRPr="00176303" w:rsidRDefault="00717B92" w:rsidP="00717B92">
            <w:pPr>
              <w:snapToGrid w:val="0"/>
              <w:rPr>
                <w:rFonts w:ascii="Times New Roman" w:eastAsia="標楷體"/>
                <w:b/>
              </w:rPr>
            </w:pPr>
            <w:r>
              <w:rPr>
                <w:rFonts w:ascii="Times New Roman" w:eastAsia="標楷體" w:hAnsi="標楷體" w:hint="eastAsia"/>
                <w:b/>
              </w:rPr>
              <w:t>開幕式：小提琴獨奏</w:t>
            </w:r>
          </w:p>
          <w:p w:rsidR="00717B92" w:rsidRPr="00C70F0C" w:rsidRDefault="00717B92" w:rsidP="00717B92">
            <w:pPr>
              <w:widowControl/>
              <w:jc w:val="left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全國動物醫院連鎖體系陳道杰執行長</w:t>
            </w:r>
          </w:p>
        </w:tc>
        <w:tc>
          <w:tcPr>
            <w:tcW w:w="1473" w:type="dxa"/>
            <w:vMerge w:val="restart"/>
            <w:vAlign w:val="center"/>
          </w:tcPr>
          <w:p w:rsidR="00717B92" w:rsidRDefault="00717B92" w:rsidP="00717B92">
            <w:pPr>
              <w:widowControl/>
              <w:jc w:val="left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人文大樓</w:t>
            </w:r>
          </w:p>
          <w:p w:rsidR="00717B92" w:rsidRPr="00C70F0C" w:rsidRDefault="00717B92" w:rsidP="00717B92">
            <w:pPr>
              <w:widowControl/>
              <w:jc w:val="left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proofErr w:type="gramStart"/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茂榜廳</w:t>
            </w:r>
            <w:proofErr w:type="gramEnd"/>
          </w:p>
        </w:tc>
      </w:tr>
      <w:tr w:rsidR="00717B92" w:rsidRPr="00176303" w:rsidTr="00F97C49">
        <w:trPr>
          <w:trHeight w:val="369"/>
        </w:trPr>
        <w:tc>
          <w:tcPr>
            <w:tcW w:w="1525" w:type="dxa"/>
            <w:vAlign w:val="center"/>
          </w:tcPr>
          <w:p w:rsidR="00717B92" w:rsidRPr="00176303" w:rsidRDefault="00717B92" w:rsidP="00717B92">
            <w:pPr>
              <w:snapToGrid w:val="0"/>
              <w:jc w:val="center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/>
              </w:rPr>
              <w:t>09:</w:t>
            </w:r>
            <w:r>
              <w:rPr>
                <w:rFonts w:ascii="Times New Roman" w:eastAsia="標楷體"/>
              </w:rPr>
              <w:t>2</w:t>
            </w:r>
            <w:r w:rsidRPr="00176303">
              <w:rPr>
                <w:rFonts w:ascii="Times New Roman" w:eastAsia="標楷體"/>
              </w:rPr>
              <w:t>0~09:</w:t>
            </w:r>
            <w:r>
              <w:rPr>
                <w:rFonts w:ascii="Times New Roman" w:eastAsia="標楷體"/>
              </w:rPr>
              <w:t>4</w:t>
            </w:r>
            <w:r w:rsidRPr="00176303">
              <w:rPr>
                <w:rFonts w:ascii="Times New Roman" w:eastAsia="標楷體"/>
              </w:rPr>
              <w:t>0</w:t>
            </w:r>
          </w:p>
        </w:tc>
        <w:tc>
          <w:tcPr>
            <w:tcW w:w="7712" w:type="dxa"/>
            <w:vAlign w:val="center"/>
          </w:tcPr>
          <w:p w:rsidR="00717B92" w:rsidRPr="00176303" w:rsidRDefault="00717B92" w:rsidP="00717B92">
            <w:pPr>
              <w:snapToGrid w:val="0"/>
              <w:rPr>
                <w:rFonts w:ascii="Times New Roman" w:eastAsia="標楷體"/>
                <w:b/>
              </w:rPr>
            </w:pPr>
            <w:r w:rsidRPr="00176303">
              <w:rPr>
                <w:rFonts w:ascii="Times New Roman" w:eastAsia="標楷體" w:hAnsi="標楷體" w:hint="eastAsia"/>
                <w:b/>
              </w:rPr>
              <w:t>致詞</w:t>
            </w:r>
          </w:p>
          <w:p w:rsidR="00717B92" w:rsidRPr="00176303" w:rsidRDefault="00717B92" w:rsidP="00717B92">
            <w:pPr>
              <w:snapToGrid w:val="0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 w:hint="eastAsia"/>
              </w:rPr>
              <w:t>中部科學工業園區管理局</w:t>
            </w:r>
            <w:r>
              <w:rPr>
                <w:rFonts w:ascii="Times New Roman" w:eastAsia="標楷體" w:hint="eastAsia"/>
              </w:rPr>
              <w:t xml:space="preserve"> </w:t>
            </w:r>
            <w:r w:rsidRPr="001B32BB">
              <w:rPr>
                <w:rFonts w:ascii="Times New Roman" w:eastAsia="標楷體" w:hint="eastAsia"/>
              </w:rPr>
              <w:t>王永壯</w:t>
            </w:r>
            <w:r w:rsidRPr="00B13A2F">
              <w:rPr>
                <w:rFonts w:ascii="Times New Roman" w:eastAsia="標楷體" w:hint="eastAsia"/>
              </w:rPr>
              <w:t>局</w:t>
            </w:r>
            <w:r w:rsidRPr="00176303">
              <w:rPr>
                <w:rFonts w:ascii="Times New Roman" w:eastAsia="標楷體" w:hint="eastAsia"/>
              </w:rPr>
              <w:t>長</w:t>
            </w:r>
          </w:p>
          <w:p w:rsidR="00717B92" w:rsidRPr="00176303" w:rsidRDefault="00717B92" w:rsidP="00717B92">
            <w:pPr>
              <w:snapToGrid w:val="0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 w:hint="eastAsia"/>
              </w:rPr>
              <w:t>東海大學</w:t>
            </w:r>
            <w:r>
              <w:rPr>
                <w:rFonts w:ascii="Times New Roman" w:eastAsia="標楷體" w:hint="eastAsia"/>
              </w:rPr>
              <w:t xml:space="preserve"> </w:t>
            </w:r>
            <w:r>
              <w:rPr>
                <w:rFonts w:ascii="Times New Roman" w:eastAsia="標楷體" w:hint="eastAsia"/>
              </w:rPr>
              <w:t>湯銘哲校長</w:t>
            </w:r>
          </w:p>
          <w:p w:rsidR="00717B92" w:rsidRDefault="00717B92" w:rsidP="00717B92">
            <w:pPr>
              <w:snapToGrid w:val="0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 w:hint="eastAsia"/>
              </w:rPr>
              <w:t>國家高速網路與計算中心</w:t>
            </w:r>
            <w:r>
              <w:rPr>
                <w:rFonts w:ascii="Times New Roman" w:eastAsia="標楷體" w:hint="eastAsia"/>
              </w:rPr>
              <w:t xml:space="preserve"> </w:t>
            </w:r>
            <w:r w:rsidRPr="00176303">
              <w:rPr>
                <w:rFonts w:ascii="Times New Roman" w:eastAsia="標楷體" w:hint="eastAsia"/>
              </w:rPr>
              <w:t>謝錫</w:t>
            </w:r>
            <w:r w:rsidRPr="00176303">
              <w:rPr>
                <w:rFonts w:ascii="標楷體" w:eastAsia="標楷體" w:hAnsi="標楷體" w:cs="新細明體" w:hint="eastAsia"/>
              </w:rPr>
              <w:t>堃</w:t>
            </w:r>
            <w:r w:rsidRPr="00176303">
              <w:rPr>
                <w:rFonts w:ascii="Times New Roman" w:eastAsia="標楷體" w:hint="eastAsia"/>
              </w:rPr>
              <w:t>主任</w:t>
            </w:r>
          </w:p>
          <w:p w:rsidR="00717B92" w:rsidRPr="00C70F0C" w:rsidRDefault="00717B92" w:rsidP="00717B92">
            <w:pPr>
              <w:widowControl/>
              <w:rPr>
                <w:rFonts w:ascii="Times New Roman" w:eastAsia="標楷體"/>
                <w:color w:val="999999"/>
              </w:rPr>
            </w:pPr>
            <w:r w:rsidRPr="00527D92">
              <w:rPr>
                <w:rFonts w:ascii="Times New Roman" w:eastAsia="標楷體" w:hint="eastAsia"/>
              </w:rPr>
              <w:t>教育部資訊</w:t>
            </w:r>
            <w:r>
              <w:rPr>
                <w:rFonts w:ascii="Times New Roman" w:eastAsia="標楷體" w:hint="eastAsia"/>
              </w:rPr>
              <w:t>軟體</w:t>
            </w:r>
            <w:r w:rsidRPr="00527D92">
              <w:rPr>
                <w:rFonts w:ascii="Times New Roman" w:eastAsia="標楷體" w:hint="eastAsia"/>
              </w:rPr>
              <w:t>人才培育計畫主持人</w:t>
            </w:r>
            <w:r>
              <w:rPr>
                <w:rFonts w:ascii="Times New Roman" w:eastAsia="標楷體" w:hint="eastAsia"/>
              </w:rPr>
              <w:t xml:space="preserve"> </w:t>
            </w:r>
            <w:r w:rsidRPr="00527D92">
              <w:rPr>
                <w:rFonts w:ascii="Times New Roman" w:eastAsia="標楷體" w:hint="eastAsia"/>
              </w:rPr>
              <w:t>郭耀煌院長</w:t>
            </w:r>
          </w:p>
        </w:tc>
        <w:tc>
          <w:tcPr>
            <w:tcW w:w="1473" w:type="dxa"/>
            <w:vMerge/>
          </w:tcPr>
          <w:p w:rsidR="00717B92" w:rsidRPr="00C70F0C" w:rsidRDefault="00717B92" w:rsidP="00717B92">
            <w:pPr>
              <w:widowControl/>
              <w:jc w:val="center"/>
              <w:rPr>
                <w:rFonts w:ascii="Times New Roman" w:eastAsia="標楷體"/>
                <w:color w:val="999999"/>
              </w:rPr>
            </w:pPr>
          </w:p>
        </w:tc>
      </w:tr>
      <w:tr w:rsidR="00717B92" w:rsidRPr="00176303" w:rsidTr="00A700E1">
        <w:trPr>
          <w:trHeight w:val="369"/>
        </w:trPr>
        <w:tc>
          <w:tcPr>
            <w:tcW w:w="1525" w:type="dxa"/>
            <w:vMerge w:val="restart"/>
            <w:vAlign w:val="center"/>
          </w:tcPr>
          <w:p w:rsidR="00717B92" w:rsidRPr="00176303" w:rsidRDefault="00717B92" w:rsidP="00717B92">
            <w:pPr>
              <w:snapToGrid w:val="0"/>
              <w:jc w:val="center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/>
              </w:rPr>
              <w:t>09:</w:t>
            </w:r>
            <w:r>
              <w:rPr>
                <w:rFonts w:ascii="Times New Roman" w:eastAsia="標楷體"/>
              </w:rPr>
              <w:t>4</w:t>
            </w:r>
            <w:r w:rsidRPr="00176303">
              <w:rPr>
                <w:rFonts w:ascii="Times New Roman" w:eastAsia="標楷體"/>
              </w:rPr>
              <w:t>0~10:</w:t>
            </w:r>
            <w:r>
              <w:rPr>
                <w:rFonts w:ascii="Times New Roman" w:eastAsia="標楷體" w:hint="eastAsia"/>
              </w:rPr>
              <w:t>1</w:t>
            </w:r>
            <w:r w:rsidRPr="00176303">
              <w:rPr>
                <w:rFonts w:ascii="Times New Roman" w:eastAsia="標楷體"/>
              </w:rPr>
              <w:t>0</w:t>
            </w:r>
          </w:p>
        </w:tc>
        <w:tc>
          <w:tcPr>
            <w:tcW w:w="7712" w:type="dxa"/>
            <w:vAlign w:val="center"/>
          </w:tcPr>
          <w:p w:rsidR="00717B92" w:rsidRPr="00CE7647" w:rsidRDefault="00717B92" w:rsidP="00717B92">
            <w:pPr>
              <w:snapToGrid w:val="0"/>
              <w:rPr>
                <w:rFonts w:ascii="Times New Roman" w:eastAsia="標楷體"/>
                <w:b/>
              </w:rPr>
            </w:pPr>
            <w:r w:rsidRPr="0045255A">
              <w:rPr>
                <w:rFonts w:ascii="Times New Roman" w:eastAsia="標楷體" w:hint="eastAsia"/>
                <w:b/>
                <w:highlight w:val="cyan"/>
              </w:rPr>
              <w:t>講題：</w:t>
            </w:r>
            <w:r w:rsidRPr="0045255A">
              <w:rPr>
                <w:rFonts w:ascii="Times New Roman" w:eastAsia="標楷體" w:hint="eastAsia"/>
                <w:b/>
                <w:highlight w:val="cyan"/>
              </w:rPr>
              <w:t xml:space="preserve">VMware </w:t>
            </w:r>
            <w:r w:rsidRPr="0045255A">
              <w:rPr>
                <w:rFonts w:ascii="Times New Roman" w:eastAsia="標楷體" w:hint="eastAsia"/>
                <w:b/>
                <w:highlight w:val="cyan"/>
              </w:rPr>
              <w:t>引領趨勢</w:t>
            </w:r>
            <w:r w:rsidRPr="0045255A">
              <w:rPr>
                <w:rFonts w:ascii="Times New Roman" w:eastAsia="標楷體" w:hint="eastAsia"/>
                <w:b/>
                <w:highlight w:val="cyan"/>
              </w:rPr>
              <w:t xml:space="preserve"> </w:t>
            </w:r>
            <w:r w:rsidRPr="0045255A">
              <w:rPr>
                <w:rFonts w:ascii="Times New Roman" w:eastAsia="標楷體" w:hint="eastAsia"/>
                <w:b/>
                <w:highlight w:val="cyan"/>
              </w:rPr>
              <w:t>實現軟體定義的企業</w:t>
            </w:r>
          </w:p>
          <w:p w:rsidR="00717B92" w:rsidRDefault="00717B92" w:rsidP="00717B92">
            <w:pPr>
              <w:snapToGrid w:val="0"/>
              <w:ind w:firstLine="2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主持人：</w:t>
            </w:r>
            <w:r w:rsidR="00F07AAA">
              <w:rPr>
                <w:rFonts w:ascii="Times New Roman" w:eastAsia="標楷體" w:hint="eastAsia"/>
              </w:rPr>
              <w:t>國立彰化師範大學資訊工程學系</w:t>
            </w:r>
            <w:r w:rsidR="00F07AAA">
              <w:rPr>
                <w:rFonts w:ascii="Times New Roman" w:eastAsia="標楷體" w:hint="eastAsia"/>
              </w:rPr>
              <w:t xml:space="preserve"> </w:t>
            </w:r>
            <w:r w:rsidR="00F07AAA" w:rsidRPr="00F07AAA">
              <w:rPr>
                <w:rFonts w:ascii="Times New Roman" w:eastAsia="標楷體" w:hint="eastAsia"/>
              </w:rPr>
              <w:t>伍朝欽</w:t>
            </w:r>
            <w:r w:rsidR="00F07AAA">
              <w:rPr>
                <w:rFonts w:ascii="Times New Roman" w:eastAsia="標楷體" w:hint="eastAsia"/>
              </w:rPr>
              <w:t>副教授</w:t>
            </w:r>
            <w:r w:rsidR="00D4321B">
              <w:rPr>
                <w:rFonts w:ascii="Times New Roman" w:eastAsia="標楷體" w:hint="eastAsia"/>
              </w:rPr>
              <w:t>(</w:t>
            </w:r>
            <w:proofErr w:type="gramStart"/>
            <w:r w:rsidR="00D4321B">
              <w:rPr>
                <w:rFonts w:ascii="Times New Roman" w:eastAsia="標楷體" w:hint="eastAsia"/>
              </w:rPr>
              <w:t>待邀</w:t>
            </w:r>
            <w:proofErr w:type="gramEnd"/>
            <w:r w:rsidR="00D4321B">
              <w:rPr>
                <w:rFonts w:ascii="Times New Roman" w:eastAsia="標楷體" w:hint="eastAsia"/>
              </w:rPr>
              <w:t>)</w:t>
            </w:r>
          </w:p>
          <w:p w:rsidR="00717B92" w:rsidRPr="00C70F0C" w:rsidRDefault="00717B92" w:rsidP="00717B92">
            <w:pPr>
              <w:snapToGrid w:val="0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主講人：</w:t>
            </w:r>
            <w:r w:rsidRPr="0032192C">
              <w:rPr>
                <w:rFonts w:ascii="Times New Roman" w:eastAsia="標楷體" w:hAnsi="新細明體" w:cs="新細明體"/>
                <w:bCs/>
              </w:rPr>
              <w:t>VMware</w:t>
            </w:r>
            <w:r w:rsidRPr="0032192C">
              <w:rPr>
                <w:rFonts w:ascii="標楷體" w:eastAsia="標楷體" w:hAnsi="標楷體" w:cs="Arial"/>
              </w:rPr>
              <w:t xml:space="preserve"> </w:t>
            </w:r>
            <w:r w:rsidRPr="0032192C">
              <w:rPr>
                <w:rFonts w:ascii="標楷體" w:eastAsia="標楷體" w:hAnsi="標楷體" w:cs="Arial" w:hint="eastAsia"/>
              </w:rPr>
              <w:t>陳</w:t>
            </w:r>
            <w:r>
              <w:rPr>
                <w:rFonts w:ascii="標楷體" w:eastAsia="標楷體" w:hAnsi="標楷體" w:cs="Arial" w:hint="eastAsia"/>
              </w:rPr>
              <w:t>學智</w:t>
            </w:r>
            <w:r w:rsidRPr="0032192C">
              <w:rPr>
                <w:rFonts w:ascii="標楷體" w:eastAsia="標楷體" w:hAnsi="標楷體" w:cs="Arial" w:hint="eastAsia"/>
              </w:rPr>
              <w:t>總經理</w:t>
            </w:r>
          </w:p>
        </w:tc>
        <w:tc>
          <w:tcPr>
            <w:tcW w:w="1473" w:type="dxa"/>
            <w:vMerge/>
            <w:vAlign w:val="center"/>
          </w:tcPr>
          <w:p w:rsidR="00717B92" w:rsidRPr="00C70F0C" w:rsidRDefault="00717B92" w:rsidP="00717B92">
            <w:pPr>
              <w:snapToGrid w:val="0"/>
              <w:rPr>
                <w:rFonts w:ascii="Times New Roman" w:eastAsia="標楷體"/>
              </w:rPr>
            </w:pPr>
          </w:p>
        </w:tc>
      </w:tr>
      <w:tr w:rsidR="00717B92" w:rsidRPr="00176303" w:rsidTr="00030545">
        <w:trPr>
          <w:trHeight w:val="369"/>
        </w:trPr>
        <w:tc>
          <w:tcPr>
            <w:tcW w:w="1525" w:type="dxa"/>
            <w:vMerge/>
            <w:vAlign w:val="center"/>
          </w:tcPr>
          <w:p w:rsidR="00717B92" w:rsidRPr="00176303" w:rsidRDefault="00717B92" w:rsidP="00717B92">
            <w:pPr>
              <w:snapToGrid w:val="0"/>
              <w:jc w:val="center"/>
              <w:rPr>
                <w:rFonts w:ascii="Times New Roman" w:eastAsia="標楷體"/>
              </w:rPr>
            </w:pPr>
          </w:p>
        </w:tc>
        <w:tc>
          <w:tcPr>
            <w:tcW w:w="7712" w:type="dxa"/>
            <w:vAlign w:val="center"/>
          </w:tcPr>
          <w:p w:rsidR="00717B92" w:rsidRPr="0006167E" w:rsidRDefault="00717B92" w:rsidP="00717B92">
            <w:pPr>
              <w:snapToGrid w:val="0"/>
              <w:rPr>
                <w:rFonts w:ascii="Times New Roman" w:eastAsia="標楷體" w:hAnsi="標楷體"/>
                <w:b/>
              </w:rPr>
            </w:pPr>
            <w:r w:rsidRPr="0006167E">
              <w:rPr>
                <w:rFonts w:ascii="Times New Roman" w:eastAsia="標楷體" w:hAnsi="標楷體" w:hint="eastAsia"/>
                <w:b/>
              </w:rPr>
              <w:t>高效能桌面雲競賽</w:t>
            </w:r>
            <w:r>
              <w:rPr>
                <w:rFonts w:ascii="Times New Roman" w:eastAsia="標楷體" w:hAnsi="標楷體" w:hint="eastAsia"/>
                <w:b/>
              </w:rPr>
              <w:t>決選</w:t>
            </w:r>
          </w:p>
        </w:tc>
        <w:tc>
          <w:tcPr>
            <w:tcW w:w="1473" w:type="dxa"/>
            <w:vAlign w:val="center"/>
          </w:tcPr>
          <w:p w:rsidR="00717B92" w:rsidRPr="00C70F0C" w:rsidRDefault="00717B92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人文大樓</w:t>
            </w:r>
          </w:p>
          <w:p w:rsidR="00717B92" w:rsidRPr="00C70F0C" w:rsidRDefault="00717B92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C70F0C">
              <w:rPr>
                <w:rFonts w:ascii="Times New Roman" w:eastAsia="標楷體" w:hAnsi="標楷體" w:hint="eastAsia"/>
              </w:rPr>
              <w:t>H120</w:t>
            </w:r>
            <w:r w:rsidRPr="00C70F0C">
              <w:rPr>
                <w:rFonts w:ascii="Times New Roman" w:eastAsia="標楷體" w:hAnsi="標楷體" w:hint="eastAsia"/>
              </w:rPr>
              <w:t>、</w:t>
            </w:r>
            <w:r w:rsidRPr="00C70F0C">
              <w:rPr>
                <w:rFonts w:ascii="Times New Roman" w:eastAsia="標楷體" w:hAnsi="標楷體" w:hint="eastAsia"/>
              </w:rPr>
              <w:t>H121</w:t>
            </w:r>
          </w:p>
        </w:tc>
      </w:tr>
      <w:tr w:rsidR="00B42E6D" w:rsidRPr="00176303" w:rsidTr="0045255A">
        <w:trPr>
          <w:trHeight w:val="369"/>
        </w:trPr>
        <w:tc>
          <w:tcPr>
            <w:tcW w:w="1525" w:type="dxa"/>
            <w:shd w:val="clear" w:color="auto" w:fill="FFFF00"/>
            <w:vAlign w:val="center"/>
          </w:tcPr>
          <w:p w:rsidR="00B42E6D" w:rsidRPr="00176303" w:rsidRDefault="00B42E6D" w:rsidP="00717B92">
            <w:pPr>
              <w:snapToGrid w:val="0"/>
              <w:jc w:val="center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/>
              </w:rPr>
              <w:t>10:</w:t>
            </w:r>
            <w:r>
              <w:rPr>
                <w:rFonts w:ascii="Times New Roman" w:eastAsia="標楷體" w:hint="eastAsia"/>
              </w:rPr>
              <w:t>1</w:t>
            </w:r>
            <w:r w:rsidRPr="00176303">
              <w:rPr>
                <w:rFonts w:ascii="Times New Roman" w:eastAsia="標楷體"/>
              </w:rPr>
              <w:t>0~10:</w:t>
            </w:r>
            <w:r>
              <w:rPr>
                <w:rFonts w:ascii="Times New Roman" w:eastAsia="標楷體" w:hint="eastAsia"/>
              </w:rPr>
              <w:t>25</w:t>
            </w:r>
          </w:p>
        </w:tc>
        <w:tc>
          <w:tcPr>
            <w:tcW w:w="7712" w:type="dxa"/>
            <w:vAlign w:val="center"/>
          </w:tcPr>
          <w:p w:rsidR="00B42E6D" w:rsidRPr="00C70F0C" w:rsidRDefault="00B42E6D" w:rsidP="00717B92">
            <w:pPr>
              <w:snapToGrid w:val="0"/>
              <w:rPr>
                <w:rFonts w:ascii="Times New Roman" w:eastAsia="標楷體" w:hAnsi="標楷體"/>
              </w:rPr>
            </w:pPr>
            <w:r w:rsidRPr="00176303">
              <w:rPr>
                <w:rFonts w:ascii="Times New Roman" w:eastAsia="標楷體" w:hAnsi="標楷體" w:hint="eastAsia"/>
                <w:b/>
              </w:rPr>
              <w:t>茶敘交流</w:t>
            </w:r>
          </w:p>
        </w:tc>
        <w:tc>
          <w:tcPr>
            <w:tcW w:w="1473" w:type="dxa"/>
          </w:tcPr>
          <w:p w:rsidR="00717B92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人文大樓</w:t>
            </w:r>
          </w:p>
          <w:p w:rsidR="00B42E6D" w:rsidRPr="00C70F0C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proofErr w:type="gramStart"/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茂榜廳</w:t>
            </w:r>
            <w:proofErr w:type="gramEnd"/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外廳</w:t>
            </w:r>
          </w:p>
        </w:tc>
      </w:tr>
      <w:tr w:rsidR="00B42E6D" w:rsidRPr="00176303" w:rsidTr="00717B92">
        <w:trPr>
          <w:trHeight w:val="369"/>
        </w:trPr>
        <w:tc>
          <w:tcPr>
            <w:tcW w:w="1525" w:type="dxa"/>
            <w:vAlign w:val="center"/>
          </w:tcPr>
          <w:p w:rsidR="00B42E6D" w:rsidRPr="00176303" w:rsidRDefault="00B42E6D" w:rsidP="00717B92">
            <w:pPr>
              <w:snapToGrid w:val="0"/>
              <w:jc w:val="center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10:25~10:45</w:t>
            </w:r>
          </w:p>
        </w:tc>
        <w:tc>
          <w:tcPr>
            <w:tcW w:w="7712" w:type="dxa"/>
            <w:vAlign w:val="center"/>
          </w:tcPr>
          <w:p w:rsidR="00B42E6D" w:rsidRPr="00C70F0C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0E4E4C">
              <w:rPr>
                <w:rFonts w:ascii="Times New Roman" w:eastAsia="標楷體" w:hint="eastAsia"/>
                <w:b/>
              </w:rPr>
              <w:t>高效能桌面雲競賽頒獎典禮</w:t>
            </w:r>
          </w:p>
        </w:tc>
        <w:tc>
          <w:tcPr>
            <w:tcW w:w="1473" w:type="dxa"/>
            <w:vMerge w:val="restart"/>
            <w:vAlign w:val="center"/>
          </w:tcPr>
          <w:p w:rsidR="00717B92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人文大樓</w:t>
            </w:r>
          </w:p>
          <w:p w:rsidR="00B42E6D" w:rsidRPr="00C70F0C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proofErr w:type="gramStart"/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茂榜廳</w:t>
            </w:r>
            <w:proofErr w:type="gramEnd"/>
          </w:p>
        </w:tc>
      </w:tr>
      <w:tr w:rsidR="00B42E6D" w:rsidRPr="00176303" w:rsidTr="00717B92">
        <w:trPr>
          <w:trHeight w:val="369"/>
        </w:trPr>
        <w:tc>
          <w:tcPr>
            <w:tcW w:w="1525" w:type="dxa"/>
            <w:vAlign w:val="center"/>
          </w:tcPr>
          <w:p w:rsidR="00B42E6D" w:rsidRPr="00176303" w:rsidRDefault="00B42E6D" w:rsidP="00717B92">
            <w:pPr>
              <w:snapToGrid w:val="0"/>
              <w:jc w:val="center"/>
              <w:rPr>
                <w:rFonts w:ascii="Times New Roman" w:eastAsia="標楷體"/>
                <w:color w:val="000000"/>
              </w:rPr>
            </w:pPr>
            <w:r w:rsidRPr="00176303">
              <w:rPr>
                <w:rFonts w:ascii="Times New Roman" w:eastAsia="標楷體"/>
                <w:color w:val="000000"/>
              </w:rPr>
              <w:t>1</w:t>
            </w:r>
            <w:r>
              <w:rPr>
                <w:rFonts w:ascii="Times New Roman" w:eastAsia="標楷體" w:hint="eastAsia"/>
                <w:color w:val="000000"/>
              </w:rPr>
              <w:t>0</w:t>
            </w:r>
            <w:r w:rsidRPr="00176303">
              <w:rPr>
                <w:rFonts w:ascii="Times New Roman" w:eastAsia="標楷體"/>
                <w:color w:val="000000"/>
              </w:rPr>
              <w:t>:</w:t>
            </w:r>
            <w:r>
              <w:rPr>
                <w:rFonts w:ascii="Times New Roman" w:eastAsia="標楷體" w:hint="eastAsia"/>
                <w:color w:val="000000"/>
              </w:rPr>
              <w:t>45</w:t>
            </w:r>
            <w:r w:rsidRPr="00176303">
              <w:rPr>
                <w:rFonts w:ascii="Times New Roman" w:eastAsia="標楷體"/>
                <w:color w:val="000000"/>
              </w:rPr>
              <w:t>~1</w:t>
            </w:r>
            <w:r>
              <w:rPr>
                <w:rFonts w:ascii="Times New Roman" w:eastAsia="標楷體" w:hint="eastAsia"/>
                <w:color w:val="000000"/>
              </w:rPr>
              <w:t>1</w:t>
            </w:r>
            <w:r w:rsidRPr="00176303">
              <w:rPr>
                <w:rFonts w:ascii="Times New Roman" w:eastAsia="標楷體"/>
                <w:color w:val="000000"/>
              </w:rPr>
              <w:t>:</w:t>
            </w:r>
            <w:r>
              <w:rPr>
                <w:rFonts w:ascii="Times New Roman" w:eastAsia="標楷體" w:hint="eastAsia"/>
                <w:color w:val="000000"/>
              </w:rPr>
              <w:t>25</w:t>
            </w:r>
          </w:p>
        </w:tc>
        <w:tc>
          <w:tcPr>
            <w:tcW w:w="7712" w:type="dxa"/>
            <w:vAlign w:val="center"/>
          </w:tcPr>
          <w:p w:rsidR="00B42E6D" w:rsidRPr="00176303" w:rsidRDefault="00B42E6D" w:rsidP="00717B92">
            <w:pPr>
              <w:snapToGrid w:val="0"/>
              <w:rPr>
                <w:rFonts w:ascii="Times New Roman" w:eastAsia="標楷體" w:hAnsi="標楷體"/>
                <w:b/>
              </w:rPr>
            </w:pPr>
            <w:r w:rsidRPr="0045255A">
              <w:rPr>
                <w:rFonts w:ascii="Times New Roman" w:eastAsia="標楷體" w:hint="eastAsia"/>
                <w:b/>
                <w:highlight w:val="cyan"/>
              </w:rPr>
              <w:t>講題</w:t>
            </w:r>
            <w:r w:rsidRPr="0045255A">
              <w:rPr>
                <w:rFonts w:ascii="Times New Roman" w:eastAsia="標楷體" w:hAnsi="標楷體" w:hint="eastAsia"/>
                <w:b/>
                <w:highlight w:val="cyan"/>
              </w:rPr>
              <w:t>：</w:t>
            </w:r>
            <w:r w:rsidRPr="0045255A">
              <w:rPr>
                <w:highlight w:val="cyan"/>
              </w:rPr>
              <w:t xml:space="preserve"> </w:t>
            </w:r>
            <w:r w:rsidRPr="0045255A">
              <w:rPr>
                <w:rFonts w:ascii="Times New Roman" w:eastAsia="標楷體" w:hAnsi="標楷體"/>
                <w:b/>
                <w:highlight w:val="cyan"/>
              </w:rPr>
              <w:t>Development of Big Data Infrastructure in NCHC</w:t>
            </w:r>
          </w:p>
          <w:p w:rsidR="00B42E6D" w:rsidRDefault="00B42E6D" w:rsidP="00717B92">
            <w:pPr>
              <w:snapToGrid w:val="0"/>
              <w:ind w:firstLine="2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主持人</w:t>
            </w:r>
            <w:r w:rsidRPr="006C0416">
              <w:rPr>
                <w:rFonts w:ascii="Times New Roman" w:eastAsia="標楷體" w:hint="eastAsia"/>
              </w:rPr>
              <w:t>：</w:t>
            </w:r>
            <w:r>
              <w:rPr>
                <w:rFonts w:ascii="Times New Roman" w:eastAsia="標楷體" w:hint="eastAsia"/>
              </w:rPr>
              <w:t>靜宜大學</w:t>
            </w:r>
            <w:r w:rsidRPr="004D0355">
              <w:rPr>
                <w:rFonts w:ascii="Times New Roman" w:eastAsia="標楷體" w:hint="eastAsia"/>
              </w:rPr>
              <w:t>資訊學院</w:t>
            </w:r>
            <w:r>
              <w:rPr>
                <w:rFonts w:ascii="Times New Roman" w:eastAsia="標楷體" w:hint="eastAsia"/>
              </w:rPr>
              <w:t xml:space="preserve"> </w:t>
            </w:r>
            <w:r>
              <w:rPr>
                <w:rFonts w:ascii="Times New Roman" w:eastAsia="標楷體" w:hint="eastAsia"/>
              </w:rPr>
              <w:t>王孝熙</w:t>
            </w:r>
            <w:r w:rsidRPr="004D0355">
              <w:rPr>
                <w:rFonts w:ascii="Times New Roman" w:eastAsia="標楷體" w:hint="eastAsia"/>
              </w:rPr>
              <w:t>院長</w:t>
            </w:r>
          </w:p>
          <w:p w:rsidR="00B42E6D" w:rsidRPr="00C70F0C" w:rsidRDefault="00B42E6D" w:rsidP="00717B92">
            <w:pPr>
              <w:snapToGrid w:val="0"/>
              <w:ind w:firstLine="2"/>
              <w:rPr>
                <w:rFonts w:ascii="Times New Roman" w:eastAsia="標楷體" w:hAnsi="標楷體"/>
                <w:color w:val="FF0000"/>
              </w:rPr>
            </w:pPr>
            <w:r w:rsidRPr="00455A9E">
              <w:rPr>
                <w:rFonts w:ascii="Times New Roman" w:eastAsia="標楷體" w:hint="eastAsia"/>
              </w:rPr>
              <w:t>主講人：</w:t>
            </w:r>
            <w:r w:rsidRPr="00F14E8B">
              <w:rPr>
                <w:rFonts w:ascii="Times New Roman" w:eastAsia="標楷體" w:hint="eastAsia"/>
              </w:rPr>
              <w:t>國家高速網路與計算中心</w:t>
            </w:r>
            <w:r w:rsidRPr="00AA2D67">
              <w:rPr>
                <w:rFonts w:ascii="Times New Roman" w:eastAsia="標楷體" w:hint="eastAsia"/>
              </w:rPr>
              <w:t>雲端技術與系統整合組</w:t>
            </w:r>
            <w:r>
              <w:rPr>
                <w:rFonts w:ascii="Times New Roman" w:eastAsia="標楷體" w:hint="eastAsia"/>
              </w:rPr>
              <w:t xml:space="preserve"> </w:t>
            </w:r>
            <w:r w:rsidRPr="00AA2D67">
              <w:rPr>
                <w:rFonts w:ascii="Times New Roman" w:eastAsia="標楷體" w:hint="eastAsia"/>
              </w:rPr>
              <w:t>林芳邦組長</w:t>
            </w:r>
          </w:p>
        </w:tc>
        <w:tc>
          <w:tcPr>
            <w:tcW w:w="1473" w:type="dxa"/>
            <w:vMerge/>
            <w:vAlign w:val="center"/>
          </w:tcPr>
          <w:p w:rsidR="00B42E6D" w:rsidRPr="00C70F0C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</w:p>
        </w:tc>
      </w:tr>
      <w:tr w:rsidR="00B42E6D" w:rsidRPr="00176303" w:rsidTr="00717B92">
        <w:trPr>
          <w:trHeight w:val="369"/>
        </w:trPr>
        <w:tc>
          <w:tcPr>
            <w:tcW w:w="1525" w:type="dxa"/>
            <w:vAlign w:val="center"/>
          </w:tcPr>
          <w:p w:rsidR="00B42E6D" w:rsidRPr="00176303" w:rsidRDefault="00B42E6D" w:rsidP="00717B92">
            <w:pPr>
              <w:snapToGrid w:val="0"/>
              <w:jc w:val="center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/>
              </w:rPr>
              <w:t>11:</w:t>
            </w:r>
            <w:r>
              <w:rPr>
                <w:rFonts w:ascii="Times New Roman" w:eastAsia="標楷體" w:hint="eastAsia"/>
              </w:rPr>
              <w:t>25</w:t>
            </w:r>
            <w:r w:rsidRPr="00176303">
              <w:rPr>
                <w:rFonts w:ascii="Times New Roman" w:eastAsia="標楷體"/>
              </w:rPr>
              <w:t>~1</w:t>
            </w:r>
            <w:r>
              <w:rPr>
                <w:rFonts w:ascii="Times New Roman" w:eastAsia="標楷體" w:hint="eastAsia"/>
              </w:rPr>
              <w:t>2</w:t>
            </w:r>
            <w:r w:rsidRPr="00176303">
              <w:rPr>
                <w:rFonts w:ascii="Times New Roman" w:eastAsia="標楷體"/>
              </w:rPr>
              <w:t>:</w:t>
            </w:r>
            <w:r>
              <w:rPr>
                <w:rFonts w:ascii="Times New Roman" w:eastAsia="標楷體" w:hint="eastAsia"/>
              </w:rPr>
              <w:t>05</w:t>
            </w:r>
          </w:p>
        </w:tc>
        <w:tc>
          <w:tcPr>
            <w:tcW w:w="7712" w:type="dxa"/>
            <w:vAlign w:val="center"/>
          </w:tcPr>
          <w:p w:rsidR="00B42E6D" w:rsidRPr="00176303" w:rsidRDefault="00B42E6D" w:rsidP="00717B92">
            <w:pPr>
              <w:snapToGrid w:val="0"/>
              <w:rPr>
                <w:rFonts w:ascii="Times New Roman" w:eastAsia="標楷體" w:hAnsi="標楷體"/>
                <w:b/>
              </w:rPr>
            </w:pPr>
            <w:r w:rsidRPr="0045255A">
              <w:rPr>
                <w:rFonts w:ascii="Times New Roman" w:eastAsia="標楷體" w:hint="eastAsia"/>
                <w:b/>
                <w:highlight w:val="cyan"/>
              </w:rPr>
              <w:t>講題</w:t>
            </w:r>
            <w:r w:rsidRPr="0045255A">
              <w:rPr>
                <w:rFonts w:ascii="Times New Roman" w:eastAsia="標楷體" w:hAnsi="標楷體" w:hint="eastAsia"/>
                <w:b/>
                <w:highlight w:val="cyan"/>
              </w:rPr>
              <w:t>：</w:t>
            </w:r>
            <w:r w:rsidRPr="0045255A">
              <w:rPr>
                <w:rFonts w:hint="eastAsia"/>
                <w:highlight w:val="cyan"/>
              </w:rPr>
              <w:t xml:space="preserve"> </w:t>
            </w:r>
            <w:r w:rsidRPr="0045255A">
              <w:rPr>
                <w:rFonts w:ascii="Times New Roman" w:eastAsia="標楷體" w:hAnsi="標楷體" w:hint="eastAsia"/>
                <w:b/>
                <w:highlight w:val="cyan"/>
              </w:rPr>
              <w:t>雲端</w:t>
            </w:r>
            <w:proofErr w:type="spellStart"/>
            <w:r w:rsidRPr="0045255A">
              <w:rPr>
                <w:rFonts w:ascii="Times New Roman" w:eastAsia="標楷體" w:hAnsi="標楷體" w:hint="eastAsia"/>
                <w:b/>
                <w:highlight w:val="cyan"/>
              </w:rPr>
              <w:t>SaaS</w:t>
            </w:r>
            <w:proofErr w:type="spellEnd"/>
            <w:r w:rsidRPr="0045255A">
              <w:rPr>
                <w:rFonts w:ascii="Times New Roman" w:eastAsia="標楷體" w:hAnsi="標楷體" w:hint="eastAsia"/>
                <w:b/>
                <w:highlight w:val="cyan"/>
              </w:rPr>
              <w:t>服務中介管理平台推廣計畫</w:t>
            </w:r>
          </w:p>
          <w:p w:rsidR="00B42E6D" w:rsidRDefault="00B42E6D" w:rsidP="00717B92">
            <w:pPr>
              <w:snapToGrid w:val="0"/>
              <w:ind w:firstLine="2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主持人</w:t>
            </w:r>
            <w:r w:rsidRPr="006C0416">
              <w:rPr>
                <w:rFonts w:ascii="Times New Roman" w:eastAsia="標楷體" w:hint="eastAsia"/>
              </w:rPr>
              <w:t>：</w:t>
            </w:r>
          </w:p>
          <w:p w:rsidR="00B42E6D" w:rsidRPr="00C70F0C" w:rsidRDefault="00B42E6D" w:rsidP="00717B92">
            <w:pPr>
              <w:widowControl/>
              <w:jc w:val="left"/>
              <w:rPr>
                <w:rFonts w:ascii="標楷體" w:eastAsia="標楷體" w:hAnsi="標楷體" w:cs="Arial"/>
              </w:rPr>
            </w:pPr>
            <w:r w:rsidRPr="00455A9E">
              <w:rPr>
                <w:rFonts w:ascii="Times New Roman" w:eastAsia="標楷體" w:hint="eastAsia"/>
              </w:rPr>
              <w:t>主講人：</w:t>
            </w:r>
            <w:proofErr w:type="gramStart"/>
            <w:r w:rsidRPr="00AA2D67">
              <w:rPr>
                <w:rFonts w:ascii="Times New Roman" w:eastAsia="標楷體" w:hint="eastAsia"/>
              </w:rPr>
              <w:t>采威國際</w:t>
            </w:r>
            <w:proofErr w:type="gramEnd"/>
            <w:r w:rsidRPr="00AA2D67">
              <w:rPr>
                <w:rFonts w:ascii="Times New Roman" w:eastAsia="標楷體" w:hint="eastAsia"/>
              </w:rPr>
              <w:t>資訊股份有限公司</w:t>
            </w:r>
            <w:r>
              <w:rPr>
                <w:rFonts w:ascii="Times New Roman" w:eastAsia="標楷體" w:hint="eastAsia"/>
              </w:rPr>
              <w:t xml:space="preserve"> </w:t>
            </w:r>
            <w:r>
              <w:rPr>
                <w:rFonts w:ascii="Times New Roman" w:eastAsia="標楷體" w:hint="eastAsia"/>
              </w:rPr>
              <w:t>蕭哲君總經理</w:t>
            </w:r>
          </w:p>
        </w:tc>
        <w:tc>
          <w:tcPr>
            <w:tcW w:w="1473" w:type="dxa"/>
            <w:vMerge/>
            <w:vAlign w:val="center"/>
          </w:tcPr>
          <w:p w:rsidR="00B42E6D" w:rsidRPr="00C70F0C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</w:p>
        </w:tc>
      </w:tr>
      <w:tr w:rsidR="00B42E6D" w:rsidRPr="00176303" w:rsidTr="007B5761">
        <w:trPr>
          <w:trHeight w:val="369"/>
        </w:trPr>
        <w:tc>
          <w:tcPr>
            <w:tcW w:w="1525" w:type="dxa"/>
            <w:shd w:val="clear" w:color="auto" w:fill="FFFF00"/>
            <w:vAlign w:val="center"/>
          </w:tcPr>
          <w:p w:rsidR="00B42E6D" w:rsidRPr="00176303" w:rsidRDefault="00B42E6D" w:rsidP="00717B92">
            <w:pPr>
              <w:snapToGrid w:val="0"/>
              <w:jc w:val="center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/>
              </w:rPr>
              <w:t>1</w:t>
            </w:r>
            <w:r>
              <w:rPr>
                <w:rFonts w:ascii="Times New Roman" w:eastAsia="標楷體" w:hint="eastAsia"/>
              </w:rPr>
              <w:t>2</w:t>
            </w:r>
            <w:r w:rsidRPr="00176303">
              <w:rPr>
                <w:rFonts w:ascii="Times New Roman" w:eastAsia="標楷體"/>
              </w:rPr>
              <w:t>:</w:t>
            </w:r>
            <w:r>
              <w:rPr>
                <w:rFonts w:ascii="Times New Roman" w:eastAsia="標楷體" w:hint="eastAsia"/>
              </w:rPr>
              <w:t>05</w:t>
            </w:r>
            <w:r w:rsidRPr="00176303">
              <w:rPr>
                <w:rFonts w:ascii="Times New Roman" w:eastAsia="標楷體"/>
              </w:rPr>
              <w:t>~1</w:t>
            </w:r>
            <w:r>
              <w:rPr>
                <w:rFonts w:ascii="Times New Roman" w:eastAsia="標楷體" w:hint="eastAsia"/>
              </w:rPr>
              <w:t>3</w:t>
            </w:r>
            <w:r w:rsidRPr="00176303">
              <w:rPr>
                <w:rFonts w:ascii="Times New Roman" w:eastAsia="標楷體"/>
              </w:rPr>
              <w:t>:</w:t>
            </w:r>
            <w:r>
              <w:rPr>
                <w:rFonts w:ascii="Times New Roman" w:eastAsia="標楷體" w:hint="eastAsia"/>
              </w:rPr>
              <w:t>1</w:t>
            </w:r>
            <w:r w:rsidRPr="00176303">
              <w:rPr>
                <w:rFonts w:ascii="Times New Roman" w:eastAsia="標楷體"/>
              </w:rPr>
              <w:t>0</w:t>
            </w:r>
          </w:p>
        </w:tc>
        <w:tc>
          <w:tcPr>
            <w:tcW w:w="7712" w:type="dxa"/>
            <w:vAlign w:val="center"/>
          </w:tcPr>
          <w:p w:rsidR="00B42E6D" w:rsidRPr="00C70F0C" w:rsidRDefault="00B42E6D" w:rsidP="00717B92">
            <w:pPr>
              <w:widowControl/>
              <w:jc w:val="left"/>
              <w:rPr>
                <w:rFonts w:ascii="標楷體" w:eastAsia="標楷體" w:hAnsi="標楷體" w:cs="Arial"/>
              </w:rPr>
            </w:pPr>
            <w:r w:rsidRPr="00176303">
              <w:rPr>
                <w:rFonts w:ascii="Times New Roman" w:eastAsia="標楷體" w:hAnsi="標楷體" w:hint="eastAsia"/>
                <w:b/>
              </w:rPr>
              <w:t>午餐</w:t>
            </w:r>
          </w:p>
        </w:tc>
        <w:tc>
          <w:tcPr>
            <w:tcW w:w="1473" w:type="dxa"/>
            <w:vAlign w:val="center"/>
          </w:tcPr>
          <w:p w:rsidR="00B42E6D" w:rsidRPr="00C70F0C" w:rsidRDefault="00B42E6D" w:rsidP="00B823B3">
            <w:pPr>
              <w:snapToGrid w:val="0"/>
              <w:jc w:val="left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人文大樓</w:t>
            </w:r>
            <w:r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H104</w:t>
            </w:r>
          </w:p>
        </w:tc>
      </w:tr>
      <w:tr w:rsidR="00B42E6D" w:rsidRPr="00176303" w:rsidTr="00717B92">
        <w:trPr>
          <w:trHeight w:val="369"/>
        </w:trPr>
        <w:tc>
          <w:tcPr>
            <w:tcW w:w="1525" w:type="dxa"/>
            <w:vAlign w:val="center"/>
          </w:tcPr>
          <w:p w:rsidR="00B42E6D" w:rsidRPr="00176303" w:rsidRDefault="00B42E6D" w:rsidP="00717B92">
            <w:pPr>
              <w:snapToGrid w:val="0"/>
              <w:jc w:val="center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/>
              </w:rPr>
              <w:t>1</w:t>
            </w:r>
            <w:r>
              <w:rPr>
                <w:rFonts w:ascii="Times New Roman" w:eastAsia="標楷體" w:hint="eastAsia"/>
              </w:rPr>
              <w:t>3</w:t>
            </w:r>
            <w:r w:rsidRPr="00176303">
              <w:rPr>
                <w:rFonts w:ascii="Times New Roman" w:eastAsia="標楷體"/>
              </w:rPr>
              <w:t>:</w:t>
            </w:r>
            <w:r>
              <w:rPr>
                <w:rFonts w:ascii="Times New Roman" w:eastAsia="標楷體" w:hint="eastAsia"/>
              </w:rPr>
              <w:t>1</w:t>
            </w:r>
            <w:r>
              <w:rPr>
                <w:rFonts w:ascii="Times New Roman" w:eastAsia="標楷體"/>
              </w:rPr>
              <w:t>0</w:t>
            </w:r>
            <w:r w:rsidRPr="00176303">
              <w:rPr>
                <w:rFonts w:ascii="Times New Roman" w:eastAsia="標楷體"/>
              </w:rPr>
              <w:t>~1</w:t>
            </w:r>
            <w:r>
              <w:rPr>
                <w:rFonts w:ascii="Times New Roman" w:eastAsia="標楷體" w:hint="eastAsia"/>
              </w:rPr>
              <w:t>3</w:t>
            </w:r>
            <w:r w:rsidRPr="00176303">
              <w:rPr>
                <w:rFonts w:ascii="Times New Roman" w:eastAsia="標楷體"/>
              </w:rPr>
              <w:t>:</w:t>
            </w:r>
            <w:r>
              <w:rPr>
                <w:rFonts w:ascii="Times New Roman" w:eastAsia="標楷體" w:hint="eastAsia"/>
              </w:rPr>
              <w:t>5</w:t>
            </w:r>
            <w:r w:rsidRPr="00176303">
              <w:rPr>
                <w:rFonts w:ascii="Times New Roman" w:eastAsia="標楷體"/>
              </w:rPr>
              <w:t>0</w:t>
            </w:r>
          </w:p>
        </w:tc>
        <w:tc>
          <w:tcPr>
            <w:tcW w:w="7712" w:type="dxa"/>
            <w:vAlign w:val="center"/>
          </w:tcPr>
          <w:p w:rsidR="00B42E6D" w:rsidRDefault="00B42E6D" w:rsidP="00717B92">
            <w:pPr>
              <w:snapToGrid w:val="0"/>
              <w:rPr>
                <w:rFonts w:ascii="Times New Roman" w:eastAsia="標楷體"/>
                <w:b/>
              </w:rPr>
            </w:pPr>
            <w:r w:rsidRPr="007B5761">
              <w:rPr>
                <w:rFonts w:ascii="Times New Roman" w:eastAsia="標楷體" w:hint="eastAsia"/>
                <w:b/>
                <w:highlight w:val="cyan"/>
                <w:shd w:val="clear" w:color="auto" w:fill="FFFF00"/>
              </w:rPr>
              <w:t>講題</w:t>
            </w:r>
            <w:r w:rsidRPr="007B5761">
              <w:rPr>
                <w:rFonts w:ascii="Times New Roman" w:eastAsia="標楷體" w:hAnsi="標楷體" w:hint="eastAsia"/>
                <w:b/>
                <w:highlight w:val="cyan"/>
                <w:shd w:val="clear" w:color="auto" w:fill="FFFF00"/>
              </w:rPr>
              <w:t>：</w:t>
            </w:r>
            <w:r w:rsidRPr="007B5761">
              <w:rPr>
                <w:rFonts w:ascii="Times New Roman" w:eastAsia="標楷體" w:hint="eastAsia"/>
                <w:b/>
                <w:highlight w:val="cyan"/>
                <w:shd w:val="clear" w:color="auto" w:fill="FFFF00"/>
              </w:rPr>
              <w:t>雲端種子教師課程發表</w:t>
            </w:r>
          </w:p>
          <w:p w:rsidR="00B42E6D" w:rsidRPr="006C0416" w:rsidRDefault="00B42E6D" w:rsidP="00717B92">
            <w:pPr>
              <w:snapToGrid w:val="0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主持</w:t>
            </w:r>
            <w:r w:rsidRPr="006C0416">
              <w:rPr>
                <w:rFonts w:ascii="Times New Roman" w:eastAsia="標楷體" w:hint="eastAsia"/>
              </w:rPr>
              <w:t>人：</w:t>
            </w:r>
            <w:r>
              <w:rPr>
                <w:rFonts w:ascii="Times New Roman" w:eastAsia="標楷體" w:hint="eastAsia"/>
              </w:rPr>
              <w:t>中山大學</w:t>
            </w:r>
            <w:r>
              <w:rPr>
                <w:rFonts w:ascii="Times New Roman" w:eastAsia="標楷體" w:hint="eastAsia"/>
              </w:rPr>
              <w:t xml:space="preserve"> </w:t>
            </w:r>
            <w:r>
              <w:rPr>
                <w:rFonts w:ascii="Times New Roman" w:eastAsia="標楷體" w:hint="eastAsia"/>
              </w:rPr>
              <w:t>李宗南</w:t>
            </w:r>
          </w:p>
          <w:p w:rsidR="00B42E6D" w:rsidRPr="00C70F0C" w:rsidRDefault="00B42E6D" w:rsidP="00717B92">
            <w:pPr>
              <w:widowControl/>
              <w:jc w:val="left"/>
              <w:rPr>
                <w:rFonts w:ascii="標楷體" w:eastAsia="標楷體" w:hAnsi="標楷體" w:cs="Arial"/>
              </w:rPr>
            </w:pPr>
            <w:r w:rsidRPr="00455A9E">
              <w:rPr>
                <w:rFonts w:ascii="Times New Roman" w:eastAsia="標楷體" w:hint="eastAsia"/>
              </w:rPr>
              <w:t>主講人：</w:t>
            </w:r>
            <w:r w:rsidRPr="00A40FE8">
              <w:rPr>
                <w:rFonts w:ascii="Times New Roman" w:eastAsia="標楷體" w:hint="eastAsia"/>
              </w:rPr>
              <w:t>國立台灣大學電機工程學系</w:t>
            </w:r>
            <w:r w:rsidRPr="00A40FE8">
              <w:rPr>
                <w:rFonts w:ascii="Times New Roman" w:eastAsia="標楷體" w:hint="eastAsia"/>
              </w:rPr>
              <w:t xml:space="preserve"> </w:t>
            </w:r>
            <w:r w:rsidRPr="00A40FE8">
              <w:rPr>
                <w:rFonts w:ascii="Times New Roman" w:eastAsia="標楷體" w:hint="eastAsia"/>
              </w:rPr>
              <w:t>王勝德教授</w:t>
            </w:r>
          </w:p>
        </w:tc>
        <w:tc>
          <w:tcPr>
            <w:tcW w:w="1473" w:type="dxa"/>
            <w:vMerge w:val="restart"/>
            <w:vAlign w:val="center"/>
          </w:tcPr>
          <w:p w:rsidR="00717B92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人文大樓</w:t>
            </w:r>
          </w:p>
          <w:p w:rsidR="00B42E6D" w:rsidRPr="00C70F0C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proofErr w:type="gramStart"/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茂榜廳</w:t>
            </w:r>
            <w:proofErr w:type="gramEnd"/>
          </w:p>
        </w:tc>
      </w:tr>
      <w:tr w:rsidR="00B42E6D" w:rsidRPr="00176303" w:rsidTr="00717B92">
        <w:trPr>
          <w:trHeight w:val="369"/>
        </w:trPr>
        <w:tc>
          <w:tcPr>
            <w:tcW w:w="1525" w:type="dxa"/>
            <w:vAlign w:val="center"/>
          </w:tcPr>
          <w:p w:rsidR="00B42E6D" w:rsidRPr="00176303" w:rsidRDefault="00B42E6D" w:rsidP="00717B92">
            <w:pPr>
              <w:snapToGrid w:val="0"/>
              <w:jc w:val="center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13:50~14:30</w:t>
            </w:r>
          </w:p>
        </w:tc>
        <w:tc>
          <w:tcPr>
            <w:tcW w:w="7712" w:type="dxa"/>
            <w:vAlign w:val="center"/>
          </w:tcPr>
          <w:p w:rsidR="00B42E6D" w:rsidRDefault="00B42E6D" w:rsidP="00717B92">
            <w:pPr>
              <w:snapToGrid w:val="0"/>
              <w:ind w:firstLine="2"/>
              <w:rPr>
                <w:rFonts w:ascii="Times New Roman" w:eastAsia="標楷體"/>
              </w:rPr>
            </w:pPr>
            <w:r w:rsidRPr="007B5761">
              <w:rPr>
                <w:rFonts w:ascii="Times New Roman" w:eastAsia="標楷體" w:hint="eastAsia"/>
                <w:b/>
                <w:highlight w:val="cyan"/>
                <w:shd w:val="clear" w:color="auto" w:fill="FFFF00"/>
              </w:rPr>
              <w:t>講題</w:t>
            </w:r>
            <w:r w:rsidRPr="007B5761">
              <w:rPr>
                <w:rFonts w:ascii="Times New Roman" w:eastAsia="標楷體" w:hAnsi="標楷體" w:hint="eastAsia"/>
                <w:b/>
                <w:highlight w:val="cyan"/>
                <w:shd w:val="clear" w:color="auto" w:fill="FFFF00"/>
              </w:rPr>
              <w:t>：</w:t>
            </w:r>
            <w:r w:rsidRPr="007B5761">
              <w:rPr>
                <w:rFonts w:ascii="Times New Roman" w:eastAsia="標楷體" w:hint="eastAsia"/>
                <w:b/>
                <w:highlight w:val="cyan"/>
                <w:shd w:val="clear" w:color="auto" w:fill="FFFF00"/>
              </w:rPr>
              <w:t>趨勢科技巨量資料應用與產學合作經驗分享</w:t>
            </w:r>
          </w:p>
          <w:p w:rsidR="00B42E6D" w:rsidRDefault="00B42E6D" w:rsidP="00717B92">
            <w:pPr>
              <w:snapToGrid w:val="0"/>
              <w:ind w:firstLine="2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主持人</w:t>
            </w:r>
            <w:r w:rsidRPr="006C0416">
              <w:rPr>
                <w:rFonts w:ascii="Times New Roman" w:eastAsia="標楷體" w:hint="eastAsia"/>
              </w:rPr>
              <w:t>：</w:t>
            </w:r>
            <w:r w:rsidR="00D4321B">
              <w:rPr>
                <w:rFonts w:ascii="Times New Roman" w:eastAsia="標楷體" w:hint="eastAsia"/>
              </w:rPr>
              <w:t>東海大學</w:t>
            </w:r>
            <w:r w:rsidR="00D4321B">
              <w:rPr>
                <w:rFonts w:ascii="Times New Roman" w:eastAsia="標楷體" w:hint="eastAsia"/>
              </w:rPr>
              <w:t xml:space="preserve"> </w:t>
            </w:r>
            <w:r w:rsidR="00D4321B">
              <w:rPr>
                <w:rFonts w:ascii="Times New Roman" w:eastAsia="標楷體" w:hint="eastAsia"/>
              </w:rPr>
              <w:t>林正偉</w:t>
            </w:r>
            <w:r w:rsidR="00D4321B">
              <w:rPr>
                <w:rFonts w:ascii="Times New Roman" w:eastAsia="標楷體" w:hint="eastAsia"/>
              </w:rPr>
              <w:t>(</w:t>
            </w:r>
            <w:proofErr w:type="gramStart"/>
            <w:r w:rsidR="00D4321B">
              <w:rPr>
                <w:rFonts w:ascii="Times New Roman" w:eastAsia="標楷體" w:hint="eastAsia"/>
              </w:rPr>
              <w:t>待邀</w:t>
            </w:r>
            <w:proofErr w:type="gramEnd"/>
            <w:r w:rsidR="00D4321B">
              <w:rPr>
                <w:rFonts w:ascii="Times New Roman" w:eastAsia="標楷體" w:hint="eastAsia"/>
              </w:rPr>
              <w:t>)</w:t>
            </w:r>
          </w:p>
          <w:p w:rsidR="00B42E6D" w:rsidRPr="00C70F0C" w:rsidRDefault="00B42E6D" w:rsidP="00717B92">
            <w:pPr>
              <w:widowControl/>
              <w:jc w:val="left"/>
              <w:rPr>
                <w:rFonts w:ascii="標楷體" w:eastAsia="標楷體" w:hAnsi="標楷體" w:cs="Arial"/>
              </w:rPr>
            </w:pPr>
            <w:r w:rsidRPr="002B2859">
              <w:rPr>
                <w:rFonts w:ascii="Times New Roman" w:eastAsia="標楷體" w:hint="eastAsia"/>
              </w:rPr>
              <w:lastRenderedPageBreak/>
              <w:t>主講人</w:t>
            </w:r>
            <w:r w:rsidRPr="006C0416">
              <w:rPr>
                <w:rFonts w:ascii="Times New Roman" w:eastAsia="標楷體" w:hint="eastAsia"/>
              </w:rPr>
              <w:t>：</w:t>
            </w:r>
            <w:r w:rsidRPr="00A40FE8">
              <w:rPr>
                <w:rFonts w:ascii="Times New Roman" w:eastAsia="標楷體" w:hAnsi="新細明體" w:cs="新細明體" w:hint="eastAsia"/>
                <w:bCs/>
              </w:rPr>
              <w:t>趨勢科技</w:t>
            </w:r>
            <w:r>
              <w:rPr>
                <w:rFonts w:ascii="Times New Roman" w:eastAsia="標楷體" w:hAnsi="新細明體" w:cs="新細明體" w:hint="eastAsia"/>
                <w:bCs/>
              </w:rPr>
              <w:t>股份有限公司</w:t>
            </w:r>
            <w:r>
              <w:rPr>
                <w:rFonts w:ascii="Times New Roman" w:eastAsia="標楷體" w:hAnsi="新細明體" w:cs="新細明體" w:hint="eastAsia"/>
                <w:bCs/>
              </w:rPr>
              <w:t xml:space="preserve"> </w:t>
            </w:r>
            <w:r>
              <w:rPr>
                <w:rFonts w:ascii="Times New Roman" w:eastAsia="標楷體" w:hAnsi="新細明體" w:cs="新細明體" w:hint="eastAsia"/>
                <w:bCs/>
              </w:rPr>
              <w:t>蘇中才博士</w:t>
            </w:r>
          </w:p>
        </w:tc>
        <w:tc>
          <w:tcPr>
            <w:tcW w:w="1473" w:type="dxa"/>
            <w:vMerge/>
            <w:vAlign w:val="center"/>
          </w:tcPr>
          <w:p w:rsidR="00B42E6D" w:rsidRPr="00C70F0C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</w:p>
        </w:tc>
      </w:tr>
      <w:tr w:rsidR="00B42E6D" w:rsidRPr="00176303" w:rsidTr="007B5761">
        <w:trPr>
          <w:trHeight w:val="369"/>
        </w:trPr>
        <w:tc>
          <w:tcPr>
            <w:tcW w:w="1525" w:type="dxa"/>
            <w:shd w:val="clear" w:color="auto" w:fill="FFFF00"/>
            <w:vAlign w:val="center"/>
          </w:tcPr>
          <w:p w:rsidR="00B42E6D" w:rsidRDefault="00B42E6D" w:rsidP="00717B92">
            <w:pPr>
              <w:snapToGrid w:val="0"/>
              <w:jc w:val="center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lastRenderedPageBreak/>
              <w:t>14:30~14:50</w:t>
            </w:r>
          </w:p>
        </w:tc>
        <w:tc>
          <w:tcPr>
            <w:tcW w:w="7712" w:type="dxa"/>
            <w:vAlign w:val="center"/>
          </w:tcPr>
          <w:p w:rsidR="00B42E6D" w:rsidRPr="00C70F0C" w:rsidRDefault="00B42E6D" w:rsidP="00717B92">
            <w:pPr>
              <w:widowControl/>
              <w:jc w:val="left"/>
              <w:rPr>
                <w:rFonts w:ascii="標楷體" w:eastAsia="標楷體" w:hAnsi="標楷體" w:cs="Arial"/>
              </w:rPr>
            </w:pPr>
            <w:r w:rsidRPr="00176303">
              <w:rPr>
                <w:rFonts w:ascii="Times New Roman" w:eastAsia="標楷體" w:hAnsi="標楷體" w:hint="eastAsia"/>
                <w:b/>
              </w:rPr>
              <w:t>茶敘交流</w:t>
            </w:r>
          </w:p>
        </w:tc>
        <w:tc>
          <w:tcPr>
            <w:tcW w:w="1473" w:type="dxa"/>
            <w:vAlign w:val="center"/>
          </w:tcPr>
          <w:p w:rsidR="00B42E6D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人文大樓</w:t>
            </w:r>
          </w:p>
          <w:p w:rsidR="00B42E6D" w:rsidRPr="00C70F0C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proofErr w:type="gramStart"/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茂榜廳</w:t>
            </w:r>
            <w:proofErr w:type="gramEnd"/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外廳</w:t>
            </w:r>
          </w:p>
        </w:tc>
      </w:tr>
      <w:tr w:rsidR="00B42E6D" w:rsidRPr="00176303" w:rsidTr="00717B92">
        <w:trPr>
          <w:trHeight w:val="369"/>
        </w:trPr>
        <w:tc>
          <w:tcPr>
            <w:tcW w:w="1525" w:type="dxa"/>
            <w:vAlign w:val="center"/>
          </w:tcPr>
          <w:p w:rsidR="00B42E6D" w:rsidRDefault="00B42E6D" w:rsidP="00717B92">
            <w:pPr>
              <w:snapToGrid w:val="0"/>
              <w:jc w:val="center"/>
              <w:rPr>
                <w:rFonts w:ascii="Times New Roman" w:eastAsia="標楷體"/>
              </w:rPr>
            </w:pPr>
            <w:r w:rsidRPr="00781630">
              <w:rPr>
                <w:rFonts w:ascii="Times New Roman" w:eastAsia="標楷體"/>
              </w:rPr>
              <w:t>1</w:t>
            </w:r>
            <w:r>
              <w:rPr>
                <w:rFonts w:ascii="Times New Roman" w:eastAsia="標楷體" w:hint="eastAsia"/>
              </w:rPr>
              <w:t>4</w:t>
            </w:r>
            <w:r w:rsidRPr="00781630">
              <w:rPr>
                <w:rFonts w:ascii="Times New Roman" w:eastAsia="標楷體"/>
              </w:rPr>
              <w:t>:</w:t>
            </w:r>
            <w:r>
              <w:rPr>
                <w:rFonts w:ascii="Times New Roman" w:eastAsia="標楷體" w:hint="eastAsia"/>
              </w:rPr>
              <w:t>5</w:t>
            </w:r>
            <w:r w:rsidRPr="00781630">
              <w:rPr>
                <w:rFonts w:ascii="Times New Roman" w:eastAsia="標楷體"/>
              </w:rPr>
              <w:t>0~1</w:t>
            </w:r>
            <w:r>
              <w:rPr>
                <w:rFonts w:ascii="Times New Roman" w:eastAsia="標楷體" w:hint="eastAsia"/>
              </w:rPr>
              <w:t>5</w:t>
            </w:r>
            <w:r w:rsidRPr="00781630">
              <w:rPr>
                <w:rFonts w:ascii="Times New Roman" w:eastAsia="標楷體"/>
              </w:rPr>
              <w:t>:</w:t>
            </w:r>
            <w:r>
              <w:rPr>
                <w:rFonts w:ascii="Times New Roman" w:eastAsia="標楷體" w:hint="eastAsia"/>
              </w:rPr>
              <w:t>3</w:t>
            </w:r>
            <w:r w:rsidRPr="00781630">
              <w:rPr>
                <w:rFonts w:ascii="Times New Roman" w:eastAsia="標楷體"/>
              </w:rPr>
              <w:t>0</w:t>
            </w:r>
          </w:p>
        </w:tc>
        <w:tc>
          <w:tcPr>
            <w:tcW w:w="7712" w:type="dxa"/>
            <w:vAlign w:val="center"/>
          </w:tcPr>
          <w:p w:rsidR="00B42E6D" w:rsidRPr="00EE1346" w:rsidRDefault="00B42E6D" w:rsidP="00717B92">
            <w:pPr>
              <w:snapToGrid w:val="0"/>
              <w:rPr>
                <w:rFonts w:ascii="Times New Roman" w:eastAsia="標楷體"/>
                <w:b/>
              </w:rPr>
            </w:pPr>
            <w:r w:rsidRPr="007B5761">
              <w:rPr>
                <w:rFonts w:ascii="Times New Roman" w:eastAsia="標楷體" w:hint="eastAsia"/>
                <w:b/>
                <w:highlight w:val="cyan"/>
              </w:rPr>
              <w:t>講題</w:t>
            </w:r>
            <w:r w:rsidRPr="007B5761">
              <w:rPr>
                <w:rFonts w:ascii="Times New Roman" w:eastAsia="標楷體" w:hAnsi="標楷體" w:hint="eastAsia"/>
                <w:b/>
                <w:highlight w:val="cyan"/>
              </w:rPr>
              <w:t>：</w:t>
            </w:r>
            <w:r w:rsidRPr="007B5761">
              <w:rPr>
                <w:rFonts w:ascii="Times New Roman" w:eastAsia="標楷體" w:hint="eastAsia"/>
                <w:b/>
                <w:highlight w:val="cyan"/>
              </w:rPr>
              <w:t>高科技產業巨量資料系統之應用與挑戰</w:t>
            </w:r>
          </w:p>
          <w:p w:rsidR="00B42E6D" w:rsidRDefault="00B42E6D" w:rsidP="00717B92">
            <w:pPr>
              <w:snapToGrid w:val="0"/>
              <w:ind w:firstLine="2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主持人：</w:t>
            </w:r>
            <w:r w:rsidR="00D4321B">
              <w:rPr>
                <w:rFonts w:ascii="Times New Roman" w:eastAsia="標楷體" w:hint="eastAsia"/>
              </w:rPr>
              <w:t>東海大學資工系黃育仁主任</w:t>
            </w:r>
            <w:r w:rsidR="00D4321B">
              <w:rPr>
                <w:rFonts w:ascii="Times New Roman" w:eastAsia="標楷體" w:hint="eastAsia"/>
              </w:rPr>
              <w:t>(</w:t>
            </w:r>
            <w:proofErr w:type="gramStart"/>
            <w:r w:rsidR="00D4321B">
              <w:rPr>
                <w:rFonts w:ascii="Times New Roman" w:eastAsia="標楷體" w:hint="eastAsia"/>
              </w:rPr>
              <w:t>待邀</w:t>
            </w:r>
            <w:proofErr w:type="gramEnd"/>
            <w:r w:rsidR="00D4321B">
              <w:rPr>
                <w:rFonts w:ascii="Times New Roman" w:eastAsia="標楷體" w:hint="eastAsia"/>
              </w:rPr>
              <w:t>)</w:t>
            </w:r>
          </w:p>
          <w:p w:rsidR="00B42E6D" w:rsidRPr="00C70F0C" w:rsidRDefault="00B42E6D" w:rsidP="00717B92">
            <w:pPr>
              <w:widowControl/>
              <w:jc w:val="left"/>
              <w:rPr>
                <w:rFonts w:ascii="標楷體" w:eastAsia="標楷體" w:hAnsi="標楷體" w:cs="Arial"/>
              </w:rPr>
            </w:pPr>
            <w:r>
              <w:rPr>
                <w:rFonts w:ascii="Times New Roman" w:eastAsia="標楷體" w:hint="eastAsia"/>
              </w:rPr>
              <w:t>主講人：</w:t>
            </w:r>
            <w:r w:rsidRPr="003B3F69">
              <w:rPr>
                <w:rFonts w:ascii="Times New Roman" w:eastAsia="標楷體" w:hint="eastAsia"/>
              </w:rPr>
              <w:t>亦思科技股份有限公司系統發展處</w:t>
            </w:r>
            <w:r>
              <w:rPr>
                <w:rFonts w:ascii="Times New Roman" w:eastAsia="標楷體" w:hint="eastAsia"/>
              </w:rPr>
              <w:t xml:space="preserve"> </w:t>
            </w:r>
            <w:r>
              <w:rPr>
                <w:rFonts w:ascii="Times New Roman" w:eastAsia="標楷體" w:hint="eastAsia"/>
              </w:rPr>
              <w:t>江孟峰</w:t>
            </w:r>
            <w:r w:rsidRPr="00C64428">
              <w:rPr>
                <w:rFonts w:ascii="Times New Roman" w:eastAsia="標楷體" w:hAnsi="標楷體" w:hint="eastAsia"/>
              </w:rPr>
              <w:t>處長</w:t>
            </w:r>
          </w:p>
        </w:tc>
        <w:tc>
          <w:tcPr>
            <w:tcW w:w="1473" w:type="dxa"/>
            <w:vMerge w:val="restart"/>
            <w:vAlign w:val="center"/>
          </w:tcPr>
          <w:p w:rsidR="00717B92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人文大樓</w:t>
            </w:r>
          </w:p>
          <w:p w:rsidR="00B42E6D" w:rsidRPr="00C70F0C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proofErr w:type="gramStart"/>
            <w:r w:rsidRPr="00C70F0C">
              <w:rPr>
                <w:rFonts w:ascii="Times New Roman" w:eastAsia="標楷體" w:hAnsi="標楷體" w:hint="eastAsia"/>
                <w:bCs/>
                <w:kern w:val="36"/>
                <w:szCs w:val="20"/>
              </w:rPr>
              <w:t>茂榜廳</w:t>
            </w:r>
            <w:proofErr w:type="gramEnd"/>
          </w:p>
        </w:tc>
      </w:tr>
      <w:tr w:rsidR="00B42E6D" w:rsidRPr="00176303" w:rsidTr="00717B92">
        <w:trPr>
          <w:trHeight w:val="369"/>
        </w:trPr>
        <w:tc>
          <w:tcPr>
            <w:tcW w:w="1525" w:type="dxa"/>
            <w:vAlign w:val="center"/>
          </w:tcPr>
          <w:p w:rsidR="00B42E6D" w:rsidRPr="00781630" w:rsidRDefault="00B42E6D" w:rsidP="00717B92">
            <w:pPr>
              <w:snapToGrid w:val="0"/>
              <w:jc w:val="center"/>
              <w:rPr>
                <w:rFonts w:ascii="Times New Roman" w:eastAsia="標楷體"/>
              </w:rPr>
            </w:pPr>
            <w:r w:rsidRPr="00176303">
              <w:rPr>
                <w:rFonts w:ascii="Times New Roman" w:eastAsia="標楷體"/>
              </w:rPr>
              <w:t>1</w:t>
            </w:r>
            <w:r>
              <w:rPr>
                <w:rFonts w:ascii="Times New Roman" w:eastAsia="標楷體" w:hint="eastAsia"/>
              </w:rPr>
              <w:t>5</w:t>
            </w:r>
            <w:r w:rsidRPr="00176303">
              <w:rPr>
                <w:rFonts w:ascii="Times New Roman" w:eastAsia="標楷體"/>
              </w:rPr>
              <w:t>:</w:t>
            </w:r>
            <w:r>
              <w:rPr>
                <w:rFonts w:ascii="Times New Roman" w:eastAsia="標楷體" w:hint="eastAsia"/>
              </w:rPr>
              <w:t>3</w:t>
            </w:r>
            <w:r w:rsidRPr="00176303">
              <w:rPr>
                <w:rFonts w:ascii="Times New Roman" w:eastAsia="標楷體"/>
              </w:rPr>
              <w:t>0~</w:t>
            </w:r>
            <w:r>
              <w:rPr>
                <w:rFonts w:ascii="Times New Roman" w:eastAsia="標楷體" w:hint="eastAsia"/>
              </w:rPr>
              <w:t>16:10</w:t>
            </w:r>
          </w:p>
        </w:tc>
        <w:tc>
          <w:tcPr>
            <w:tcW w:w="7712" w:type="dxa"/>
            <w:vAlign w:val="center"/>
          </w:tcPr>
          <w:p w:rsidR="00B42E6D" w:rsidRPr="00EE1346" w:rsidRDefault="00B42E6D" w:rsidP="00717B92">
            <w:pPr>
              <w:snapToGrid w:val="0"/>
              <w:rPr>
                <w:rFonts w:ascii="Times New Roman" w:eastAsia="標楷體"/>
                <w:b/>
              </w:rPr>
            </w:pPr>
            <w:r w:rsidRPr="007B5761">
              <w:rPr>
                <w:rFonts w:ascii="Times New Roman" w:eastAsia="標楷體" w:hint="eastAsia"/>
                <w:b/>
                <w:highlight w:val="cyan"/>
              </w:rPr>
              <w:t>講題</w:t>
            </w:r>
            <w:r w:rsidRPr="007B5761">
              <w:rPr>
                <w:rFonts w:ascii="Times New Roman" w:eastAsia="標楷體" w:hAnsi="標楷體" w:hint="eastAsia"/>
                <w:b/>
                <w:highlight w:val="cyan"/>
              </w:rPr>
              <w:t>：</w:t>
            </w:r>
            <w:proofErr w:type="gramStart"/>
            <w:r>
              <w:rPr>
                <w:rFonts w:ascii="Times New Roman" w:eastAsia="標楷體" w:hint="eastAsia"/>
                <w:b/>
              </w:rPr>
              <w:t>軟工中心</w:t>
            </w:r>
            <w:proofErr w:type="gramEnd"/>
            <w:r>
              <w:rPr>
                <w:rFonts w:ascii="Times New Roman" w:eastAsia="標楷體" w:hint="eastAsia"/>
                <w:b/>
              </w:rPr>
              <w:t>負責</w:t>
            </w:r>
          </w:p>
          <w:p w:rsidR="00B42E6D" w:rsidRDefault="00B42E6D" w:rsidP="00717B92">
            <w:pPr>
              <w:snapToGrid w:val="0"/>
              <w:ind w:firstLine="2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主持人：</w:t>
            </w:r>
            <w:r w:rsidR="00D4321B">
              <w:rPr>
                <w:rFonts w:ascii="Times New Roman" w:eastAsia="標楷體" w:hint="eastAsia"/>
              </w:rPr>
              <w:t>東海大學</w:t>
            </w:r>
            <w:r w:rsidR="00D4321B" w:rsidRPr="00D4321B">
              <w:rPr>
                <w:rFonts w:ascii="Times New Roman" w:eastAsia="標楷體" w:hint="eastAsia"/>
              </w:rPr>
              <w:t>軟體工程與技術中心</w:t>
            </w:r>
            <w:r w:rsidR="00D4321B">
              <w:rPr>
                <w:rFonts w:ascii="Times New Roman" w:eastAsia="標楷體" w:hint="eastAsia"/>
              </w:rPr>
              <w:t xml:space="preserve"> </w:t>
            </w:r>
            <w:r w:rsidR="00D4321B">
              <w:rPr>
                <w:rFonts w:ascii="Times New Roman" w:eastAsia="標楷體" w:hint="eastAsia"/>
              </w:rPr>
              <w:t>朱正忠主任</w:t>
            </w:r>
            <w:r w:rsidR="00005734">
              <w:rPr>
                <w:rFonts w:ascii="Times New Roman" w:eastAsia="標楷體" w:hint="eastAsia"/>
              </w:rPr>
              <w:t>(</w:t>
            </w:r>
            <w:r w:rsidR="00005734">
              <w:rPr>
                <w:rFonts w:ascii="Times New Roman" w:eastAsia="標楷體" w:hint="eastAsia"/>
              </w:rPr>
              <w:t>待邀</w:t>
            </w:r>
            <w:r w:rsidR="00005734">
              <w:rPr>
                <w:rFonts w:ascii="Times New Roman" w:eastAsia="標楷體" w:hint="eastAsia"/>
              </w:rPr>
              <w:t>)</w:t>
            </w:r>
            <w:bookmarkStart w:id="0" w:name="_GoBack"/>
            <w:bookmarkEnd w:id="0"/>
          </w:p>
          <w:p w:rsidR="00B42E6D" w:rsidRPr="00C70F0C" w:rsidRDefault="00B42E6D" w:rsidP="00717B92">
            <w:pPr>
              <w:widowControl/>
              <w:jc w:val="left"/>
              <w:rPr>
                <w:rFonts w:ascii="標楷體" w:eastAsia="標楷體" w:hAnsi="標楷體" w:cs="Arial"/>
              </w:rPr>
            </w:pPr>
            <w:r>
              <w:rPr>
                <w:rFonts w:ascii="Times New Roman" w:eastAsia="標楷體" w:hint="eastAsia"/>
              </w:rPr>
              <w:t>主講人：大買家</w:t>
            </w:r>
          </w:p>
        </w:tc>
        <w:tc>
          <w:tcPr>
            <w:tcW w:w="1473" w:type="dxa"/>
            <w:vMerge/>
            <w:vAlign w:val="center"/>
          </w:tcPr>
          <w:p w:rsidR="00B42E6D" w:rsidRPr="00C70F0C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</w:p>
        </w:tc>
      </w:tr>
      <w:tr w:rsidR="00B42E6D" w:rsidRPr="00176303" w:rsidTr="00717B92">
        <w:trPr>
          <w:trHeight w:val="369"/>
        </w:trPr>
        <w:tc>
          <w:tcPr>
            <w:tcW w:w="1525" w:type="dxa"/>
            <w:vAlign w:val="center"/>
          </w:tcPr>
          <w:p w:rsidR="00B42E6D" w:rsidRPr="00176303" w:rsidRDefault="00B42E6D" w:rsidP="00717B92">
            <w:pPr>
              <w:snapToGrid w:val="0"/>
              <w:jc w:val="center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16:10</w:t>
            </w:r>
          </w:p>
        </w:tc>
        <w:tc>
          <w:tcPr>
            <w:tcW w:w="9185" w:type="dxa"/>
            <w:gridSpan w:val="2"/>
            <w:vAlign w:val="center"/>
          </w:tcPr>
          <w:p w:rsidR="00B42E6D" w:rsidRPr="00C70F0C" w:rsidRDefault="00B42E6D" w:rsidP="00717B92">
            <w:pPr>
              <w:snapToGrid w:val="0"/>
              <w:rPr>
                <w:rFonts w:ascii="Times New Roman" w:eastAsia="標楷體" w:hAnsi="標楷體"/>
                <w:bCs/>
                <w:kern w:val="36"/>
                <w:szCs w:val="20"/>
              </w:rPr>
            </w:pPr>
            <w:r w:rsidRPr="00176303">
              <w:rPr>
                <w:rFonts w:ascii="Times New Roman" w:eastAsia="標楷體" w:hint="eastAsia"/>
                <w:b/>
              </w:rPr>
              <w:t>賦歸</w:t>
            </w:r>
          </w:p>
        </w:tc>
      </w:tr>
    </w:tbl>
    <w:p w:rsidR="0043347C" w:rsidRPr="005064CF" w:rsidRDefault="0043347C" w:rsidP="00B42E6D">
      <w:pPr>
        <w:rPr>
          <w:rFonts w:ascii="Times New Roman" w:eastAsia="標楷體"/>
          <w:kern w:val="0"/>
        </w:rPr>
      </w:pPr>
    </w:p>
    <w:sectPr w:rsidR="0043347C" w:rsidRPr="005064CF" w:rsidSect="00CA6F75">
      <w:pgSz w:w="11906" w:h="16838" w:code="9"/>
      <w:pgMar w:top="284" w:right="284" w:bottom="284" w:left="284" w:header="284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569" w:rsidRDefault="00DA7569" w:rsidP="00C44FD5">
      <w:r>
        <w:separator/>
      </w:r>
    </w:p>
  </w:endnote>
  <w:endnote w:type="continuationSeparator" w:id="0">
    <w:p w:rsidR="00DA7569" w:rsidRDefault="00DA7569" w:rsidP="00C4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569" w:rsidRDefault="00DA7569" w:rsidP="00C44FD5">
      <w:r>
        <w:separator/>
      </w:r>
    </w:p>
  </w:footnote>
  <w:footnote w:type="continuationSeparator" w:id="0">
    <w:p w:rsidR="00DA7569" w:rsidRDefault="00DA7569" w:rsidP="00C44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FD5"/>
    <w:rsid w:val="00005734"/>
    <w:rsid w:val="000176D7"/>
    <w:rsid w:val="000177F5"/>
    <w:rsid w:val="00020529"/>
    <w:rsid w:val="00020E1D"/>
    <w:rsid w:val="00021CCE"/>
    <w:rsid w:val="000306D5"/>
    <w:rsid w:val="00041016"/>
    <w:rsid w:val="00042F7B"/>
    <w:rsid w:val="00044996"/>
    <w:rsid w:val="00044B69"/>
    <w:rsid w:val="000475AB"/>
    <w:rsid w:val="000538A3"/>
    <w:rsid w:val="0006167E"/>
    <w:rsid w:val="000626E8"/>
    <w:rsid w:val="0006526D"/>
    <w:rsid w:val="00072B58"/>
    <w:rsid w:val="00081F16"/>
    <w:rsid w:val="0008528D"/>
    <w:rsid w:val="00086A70"/>
    <w:rsid w:val="000923F8"/>
    <w:rsid w:val="0009327A"/>
    <w:rsid w:val="00095EFA"/>
    <w:rsid w:val="000A5426"/>
    <w:rsid w:val="000B3532"/>
    <w:rsid w:val="000B4AD5"/>
    <w:rsid w:val="000C28EF"/>
    <w:rsid w:val="000E28F1"/>
    <w:rsid w:val="000E4E4C"/>
    <w:rsid w:val="000E74B7"/>
    <w:rsid w:val="000F42CB"/>
    <w:rsid w:val="000F4FDE"/>
    <w:rsid w:val="00105C78"/>
    <w:rsid w:val="001069D0"/>
    <w:rsid w:val="0011462A"/>
    <w:rsid w:val="001147C5"/>
    <w:rsid w:val="00116E8C"/>
    <w:rsid w:val="00117570"/>
    <w:rsid w:val="001201CD"/>
    <w:rsid w:val="00136337"/>
    <w:rsid w:val="0014178C"/>
    <w:rsid w:val="00144C1F"/>
    <w:rsid w:val="0014505F"/>
    <w:rsid w:val="00152173"/>
    <w:rsid w:val="00152551"/>
    <w:rsid w:val="0015553B"/>
    <w:rsid w:val="00155AC7"/>
    <w:rsid w:val="0016491B"/>
    <w:rsid w:val="00165C0B"/>
    <w:rsid w:val="001713DC"/>
    <w:rsid w:val="001717DC"/>
    <w:rsid w:val="0017314C"/>
    <w:rsid w:val="00176303"/>
    <w:rsid w:val="00181149"/>
    <w:rsid w:val="00190921"/>
    <w:rsid w:val="00190E10"/>
    <w:rsid w:val="00193D9E"/>
    <w:rsid w:val="001B1723"/>
    <w:rsid w:val="001B32BB"/>
    <w:rsid w:val="001B418B"/>
    <w:rsid w:val="001C4949"/>
    <w:rsid w:val="001D477B"/>
    <w:rsid w:val="001E0B9F"/>
    <w:rsid w:val="001E2861"/>
    <w:rsid w:val="00200445"/>
    <w:rsid w:val="0020103A"/>
    <w:rsid w:val="002128D7"/>
    <w:rsid w:val="00215A01"/>
    <w:rsid w:val="00217148"/>
    <w:rsid w:val="00224B0F"/>
    <w:rsid w:val="0023107B"/>
    <w:rsid w:val="00232835"/>
    <w:rsid w:val="00235F43"/>
    <w:rsid w:val="00236CD0"/>
    <w:rsid w:val="00241327"/>
    <w:rsid w:val="00241379"/>
    <w:rsid w:val="00241DBF"/>
    <w:rsid w:val="002425C1"/>
    <w:rsid w:val="00250459"/>
    <w:rsid w:val="00254FB7"/>
    <w:rsid w:val="00255483"/>
    <w:rsid w:val="00256E6D"/>
    <w:rsid w:val="002634DB"/>
    <w:rsid w:val="00263D10"/>
    <w:rsid w:val="00263EB3"/>
    <w:rsid w:val="00270BBA"/>
    <w:rsid w:val="00272A70"/>
    <w:rsid w:val="0027590D"/>
    <w:rsid w:val="00276B94"/>
    <w:rsid w:val="002964AD"/>
    <w:rsid w:val="002A273E"/>
    <w:rsid w:val="002A2A5B"/>
    <w:rsid w:val="002A641E"/>
    <w:rsid w:val="002B2859"/>
    <w:rsid w:val="002B7F35"/>
    <w:rsid w:val="002C5281"/>
    <w:rsid w:val="002D2FA5"/>
    <w:rsid w:val="002D42D7"/>
    <w:rsid w:val="002E2CF4"/>
    <w:rsid w:val="002E3044"/>
    <w:rsid w:val="002F2F28"/>
    <w:rsid w:val="002F6A81"/>
    <w:rsid w:val="002F7212"/>
    <w:rsid w:val="00310801"/>
    <w:rsid w:val="00312C51"/>
    <w:rsid w:val="00314205"/>
    <w:rsid w:val="0032192C"/>
    <w:rsid w:val="00334805"/>
    <w:rsid w:val="00336147"/>
    <w:rsid w:val="00362279"/>
    <w:rsid w:val="00370025"/>
    <w:rsid w:val="003805FF"/>
    <w:rsid w:val="00382B8A"/>
    <w:rsid w:val="00382DA5"/>
    <w:rsid w:val="00386F38"/>
    <w:rsid w:val="00387CE9"/>
    <w:rsid w:val="003942FC"/>
    <w:rsid w:val="00396A54"/>
    <w:rsid w:val="003A3999"/>
    <w:rsid w:val="003B3F69"/>
    <w:rsid w:val="003B4F81"/>
    <w:rsid w:val="003C013F"/>
    <w:rsid w:val="003C1C93"/>
    <w:rsid w:val="003C47E0"/>
    <w:rsid w:val="003C6A77"/>
    <w:rsid w:val="003D0649"/>
    <w:rsid w:val="003D0ED9"/>
    <w:rsid w:val="003D18F0"/>
    <w:rsid w:val="003D1CEA"/>
    <w:rsid w:val="003D2008"/>
    <w:rsid w:val="003D288D"/>
    <w:rsid w:val="003E3FDA"/>
    <w:rsid w:val="003E4FE1"/>
    <w:rsid w:val="003E5C14"/>
    <w:rsid w:val="003E716B"/>
    <w:rsid w:val="003F06F7"/>
    <w:rsid w:val="003F28B2"/>
    <w:rsid w:val="00400227"/>
    <w:rsid w:val="004130F4"/>
    <w:rsid w:val="00415CC5"/>
    <w:rsid w:val="0043347C"/>
    <w:rsid w:val="004400BE"/>
    <w:rsid w:val="00440B83"/>
    <w:rsid w:val="004474AC"/>
    <w:rsid w:val="00451B11"/>
    <w:rsid w:val="0045255A"/>
    <w:rsid w:val="00455A9E"/>
    <w:rsid w:val="00464B4E"/>
    <w:rsid w:val="00465EC5"/>
    <w:rsid w:val="004720A6"/>
    <w:rsid w:val="004727F4"/>
    <w:rsid w:val="00480786"/>
    <w:rsid w:val="00480C08"/>
    <w:rsid w:val="00494206"/>
    <w:rsid w:val="004A6874"/>
    <w:rsid w:val="004C14B3"/>
    <w:rsid w:val="004C54E9"/>
    <w:rsid w:val="004D0355"/>
    <w:rsid w:val="004D437C"/>
    <w:rsid w:val="004D63CF"/>
    <w:rsid w:val="004E30F4"/>
    <w:rsid w:val="004E48A2"/>
    <w:rsid w:val="004E6366"/>
    <w:rsid w:val="004E6AFA"/>
    <w:rsid w:val="004E714A"/>
    <w:rsid w:val="004F38EA"/>
    <w:rsid w:val="005060FF"/>
    <w:rsid w:val="005064CF"/>
    <w:rsid w:val="00516AB9"/>
    <w:rsid w:val="00523512"/>
    <w:rsid w:val="00527D92"/>
    <w:rsid w:val="00543726"/>
    <w:rsid w:val="00554804"/>
    <w:rsid w:val="00555852"/>
    <w:rsid w:val="00562EA9"/>
    <w:rsid w:val="00563E31"/>
    <w:rsid w:val="00565C9F"/>
    <w:rsid w:val="0057716C"/>
    <w:rsid w:val="00581177"/>
    <w:rsid w:val="00582B8B"/>
    <w:rsid w:val="00586576"/>
    <w:rsid w:val="00594107"/>
    <w:rsid w:val="00594FDD"/>
    <w:rsid w:val="005973DE"/>
    <w:rsid w:val="005A500A"/>
    <w:rsid w:val="005B04FD"/>
    <w:rsid w:val="005B3510"/>
    <w:rsid w:val="005B3CDA"/>
    <w:rsid w:val="005B7E8E"/>
    <w:rsid w:val="005C4A10"/>
    <w:rsid w:val="005D0AAF"/>
    <w:rsid w:val="005D454B"/>
    <w:rsid w:val="005D4881"/>
    <w:rsid w:val="005E4DA7"/>
    <w:rsid w:val="005F03BD"/>
    <w:rsid w:val="005F0ADD"/>
    <w:rsid w:val="005F16AB"/>
    <w:rsid w:val="005F495F"/>
    <w:rsid w:val="005F7F6C"/>
    <w:rsid w:val="00602DED"/>
    <w:rsid w:val="00605F8E"/>
    <w:rsid w:val="00617089"/>
    <w:rsid w:val="0062156C"/>
    <w:rsid w:val="00635E31"/>
    <w:rsid w:val="0064735D"/>
    <w:rsid w:val="00653938"/>
    <w:rsid w:val="00660345"/>
    <w:rsid w:val="0066601E"/>
    <w:rsid w:val="00666937"/>
    <w:rsid w:val="006736CE"/>
    <w:rsid w:val="00690D36"/>
    <w:rsid w:val="006930D5"/>
    <w:rsid w:val="00697DD3"/>
    <w:rsid w:val="006A375F"/>
    <w:rsid w:val="006B02F8"/>
    <w:rsid w:val="006B1E5C"/>
    <w:rsid w:val="006B21DD"/>
    <w:rsid w:val="006C0416"/>
    <w:rsid w:val="006C1391"/>
    <w:rsid w:val="006C29F5"/>
    <w:rsid w:val="006C67B7"/>
    <w:rsid w:val="006C72BB"/>
    <w:rsid w:val="006D1EBA"/>
    <w:rsid w:val="006D52BB"/>
    <w:rsid w:val="006E3FF0"/>
    <w:rsid w:val="006E5548"/>
    <w:rsid w:val="006E59AD"/>
    <w:rsid w:val="006F3603"/>
    <w:rsid w:val="007045A7"/>
    <w:rsid w:val="00711B23"/>
    <w:rsid w:val="00713168"/>
    <w:rsid w:val="00717B92"/>
    <w:rsid w:val="0072169A"/>
    <w:rsid w:val="00735134"/>
    <w:rsid w:val="00742473"/>
    <w:rsid w:val="0074335C"/>
    <w:rsid w:val="007478AD"/>
    <w:rsid w:val="00755173"/>
    <w:rsid w:val="00763B31"/>
    <w:rsid w:val="00764BD4"/>
    <w:rsid w:val="00770251"/>
    <w:rsid w:val="007814E2"/>
    <w:rsid w:val="00781630"/>
    <w:rsid w:val="0078370B"/>
    <w:rsid w:val="00796A29"/>
    <w:rsid w:val="007A202F"/>
    <w:rsid w:val="007B1423"/>
    <w:rsid w:val="007B18E8"/>
    <w:rsid w:val="007B5761"/>
    <w:rsid w:val="007C4E3F"/>
    <w:rsid w:val="007D4344"/>
    <w:rsid w:val="007E3DA8"/>
    <w:rsid w:val="007E720A"/>
    <w:rsid w:val="007F0529"/>
    <w:rsid w:val="007F3E07"/>
    <w:rsid w:val="007F592F"/>
    <w:rsid w:val="00802D7A"/>
    <w:rsid w:val="0080328C"/>
    <w:rsid w:val="008037E0"/>
    <w:rsid w:val="00804F15"/>
    <w:rsid w:val="00820A3C"/>
    <w:rsid w:val="00824109"/>
    <w:rsid w:val="00840237"/>
    <w:rsid w:val="00852003"/>
    <w:rsid w:val="0086223A"/>
    <w:rsid w:val="00862595"/>
    <w:rsid w:val="00862792"/>
    <w:rsid w:val="008631BB"/>
    <w:rsid w:val="00864D25"/>
    <w:rsid w:val="008656B6"/>
    <w:rsid w:val="00867E44"/>
    <w:rsid w:val="0087036D"/>
    <w:rsid w:val="0089067E"/>
    <w:rsid w:val="00893A84"/>
    <w:rsid w:val="008A6027"/>
    <w:rsid w:val="008B0A78"/>
    <w:rsid w:val="008B1371"/>
    <w:rsid w:val="008B2DB0"/>
    <w:rsid w:val="008B74AE"/>
    <w:rsid w:val="008C1891"/>
    <w:rsid w:val="008C2838"/>
    <w:rsid w:val="008C3646"/>
    <w:rsid w:val="008D1EFF"/>
    <w:rsid w:val="008D314A"/>
    <w:rsid w:val="008D3F92"/>
    <w:rsid w:val="008D7965"/>
    <w:rsid w:val="008E0903"/>
    <w:rsid w:val="008E4ED9"/>
    <w:rsid w:val="008E7A40"/>
    <w:rsid w:val="009024E5"/>
    <w:rsid w:val="009048EF"/>
    <w:rsid w:val="0090673A"/>
    <w:rsid w:val="00913807"/>
    <w:rsid w:val="00917969"/>
    <w:rsid w:val="009221CB"/>
    <w:rsid w:val="009235EB"/>
    <w:rsid w:val="0092559D"/>
    <w:rsid w:val="00926CE9"/>
    <w:rsid w:val="00931740"/>
    <w:rsid w:val="0093293A"/>
    <w:rsid w:val="009356B6"/>
    <w:rsid w:val="0093664F"/>
    <w:rsid w:val="0094563D"/>
    <w:rsid w:val="009462E3"/>
    <w:rsid w:val="00951F74"/>
    <w:rsid w:val="00952415"/>
    <w:rsid w:val="00957462"/>
    <w:rsid w:val="009630C3"/>
    <w:rsid w:val="00964173"/>
    <w:rsid w:val="009726DD"/>
    <w:rsid w:val="00985EA7"/>
    <w:rsid w:val="009A2430"/>
    <w:rsid w:val="009A2B48"/>
    <w:rsid w:val="009B188E"/>
    <w:rsid w:val="009B3188"/>
    <w:rsid w:val="009C1222"/>
    <w:rsid w:val="009D0ADD"/>
    <w:rsid w:val="009D3AEE"/>
    <w:rsid w:val="009D57CF"/>
    <w:rsid w:val="009E38A3"/>
    <w:rsid w:val="009F2462"/>
    <w:rsid w:val="009F3A41"/>
    <w:rsid w:val="00A05B5A"/>
    <w:rsid w:val="00A07013"/>
    <w:rsid w:val="00A11298"/>
    <w:rsid w:val="00A137F0"/>
    <w:rsid w:val="00A14F63"/>
    <w:rsid w:val="00A16BCE"/>
    <w:rsid w:val="00A27F70"/>
    <w:rsid w:val="00A40FE8"/>
    <w:rsid w:val="00A47A0A"/>
    <w:rsid w:val="00A5033A"/>
    <w:rsid w:val="00A5278B"/>
    <w:rsid w:val="00A82528"/>
    <w:rsid w:val="00A839AC"/>
    <w:rsid w:val="00A92CCD"/>
    <w:rsid w:val="00A942AE"/>
    <w:rsid w:val="00AA2D67"/>
    <w:rsid w:val="00AC5705"/>
    <w:rsid w:val="00AD3FE4"/>
    <w:rsid w:val="00AE2CF7"/>
    <w:rsid w:val="00AE467F"/>
    <w:rsid w:val="00AE67A0"/>
    <w:rsid w:val="00AF3D05"/>
    <w:rsid w:val="00B10045"/>
    <w:rsid w:val="00B11ED1"/>
    <w:rsid w:val="00B13A2F"/>
    <w:rsid w:val="00B243CB"/>
    <w:rsid w:val="00B34AA8"/>
    <w:rsid w:val="00B3624A"/>
    <w:rsid w:val="00B365BB"/>
    <w:rsid w:val="00B36A93"/>
    <w:rsid w:val="00B36BC1"/>
    <w:rsid w:val="00B37019"/>
    <w:rsid w:val="00B42E6D"/>
    <w:rsid w:val="00B44910"/>
    <w:rsid w:val="00B50DBA"/>
    <w:rsid w:val="00B61A71"/>
    <w:rsid w:val="00B73CEB"/>
    <w:rsid w:val="00B771DC"/>
    <w:rsid w:val="00B823B3"/>
    <w:rsid w:val="00B83727"/>
    <w:rsid w:val="00B83762"/>
    <w:rsid w:val="00B85ADD"/>
    <w:rsid w:val="00B95A56"/>
    <w:rsid w:val="00BA4DE3"/>
    <w:rsid w:val="00BA4FD1"/>
    <w:rsid w:val="00BD2ACD"/>
    <w:rsid w:val="00BD3C32"/>
    <w:rsid w:val="00BD60C0"/>
    <w:rsid w:val="00BF0C2D"/>
    <w:rsid w:val="00BF12D7"/>
    <w:rsid w:val="00BF45FE"/>
    <w:rsid w:val="00BF5218"/>
    <w:rsid w:val="00BF707E"/>
    <w:rsid w:val="00C07D35"/>
    <w:rsid w:val="00C14C3D"/>
    <w:rsid w:val="00C21BB3"/>
    <w:rsid w:val="00C25A7A"/>
    <w:rsid w:val="00C44FD5"/>
    <w:rsid w:val="00C64428"/>
    <w:rsid w:val="00C6614E"/>
    <w:rsid w:val="00C70F0C"/>
    <w:rsid w:val="00C75C60"/>
    <w:rsid w:val="00C876FE"/>
    <w:rsid w:val="00C92526"/>
    <w:rsid w:val="00CA1B35"/>
    <w:rsid w:val="00CA6F75"/>
    <w:rsid w:val="00CA7919"/>
    <w:rsid w:val="00CB0027"/>
    <w:rsid w:val="00CB29B1"/>
    <w:rsid w:val="00CB6790"/>
    <w:rsid w:val="00CD3C61"/>
    <w:rsid w:val="00CD5A95"/>
    <w:rsid w:val="00CE2B41"/>
    <w:rsid w:val="00CE7647"/>
    <w:rsid w:val="00CF5EF8"/>
    <w:rsid w:val="00CF65FC"/>
    <w:rsid w:val="00CF6D06"/>
    <w:rsid w:val="00CF7B2D"/>
    <w:rsid w:val="00D055FE"/>
    <w:rsid w:val="00D10C71"/>
    <w:rsid w:val="00D11853"/>
    <w:rsid w:val="00D328AF"/>
    <w:rsid w:val="00D339F0"/>
    <w:rsid w:val="00D43128"/>
    <w:rsid w:val="00D4321B"/>
    <w:rsid w:val="00D43BDA"/>
    <w:rsid w:val="00D4758B"/>
    <w:rsid w:val="00D500F7"/>
    <w:rsid w:val="00D506FE"/>
    <w:rsid w:val="00D72B9E"/>
    <w:rsid w:val="00D84324"/>
    <w:rsid w:val="00D91D4D"/>
    <w:rsid w:val="00DA0A08"/>
    <w:rsid w:val="00DA5607"/>
    <w:rsid w:val="00DA7569"/>
    <w:rsid w:val="00DB7614"/>
    <w:rsid w:val="00DB77D3"/>
    <w:rsid w:val="00DC134C"/>
    <w:rsid w:val="00DC18A3"/>
    <w:rsid w:val="00DC370B"/>
    <w:rsid w:val="00DD5739"/>
    <w:rsid w:val="00DE056B"/>
    <w:rsid w:val="00DE120C"/>
    <w:rsid w:val="00DE546C"/>
    <w:rsid w:val="00DF38F1"/>
    <w:rsid w:val="00E00766"/>
    <w:rsid w:val="00E061EA"/>
    <w:rsid w:val="00E07D42"/>
    <w:rsid w:val="00E10E07"/>
    <w:rsid w:val="00E1187E"/>
    <w:rsid w:val="00E2041F"/>
    <w:rsid w:val="00E234B1"/>
    <w:rsid w:val="00E25978"/>
    <w:rsid w:val="00E25D9F"/>
    <w:rsid w:val="00E526AA"/>
    <w:rsid w:val="00E54AF1"/>
    <w:rsid w:val="00E67707"/>
    <w:rsid w:val="00E80E4A"/>
    <w:rsid w:val="00E86E5B"/>
    <w:rsid w:val="00E87A4E"/>
    <w:rsid w:val="00EA1F61"/>
    <w:rsid w:val="00EA45BC"/>
    <w:rsid w:val="00EA5AA6"/>
    <w:rsid w:val="00EB3B3D"/>
    <w:rsid w:val="00EB581D"/>
    <w:rsid w:val="00EB7672"/>
    <w:rsid w:val="00EE1346"/>
    <w:rsid w:val="00EE47C4"/>
    <w:rsid w:val="00EE6302"/>
    <w:rsid w:val="00F07AAA"/>
    <w:rsid w:val="00F1202C"/>
    <w:rsid w:val="00F12D1A"/>
    <w:rsid w:val="00F14E8B"/>
    <w:rsid w:val="00F15987"/>
    <w:rsid w:val="00F2134A"/>
    <w:rsid w:val="00F2182C"/>
    <w:rsid w:val="00F23E77"/>
    <w:rsid w:val="00F26E90"/>
    <w:rsid w:val="00F27843"/>
    <w:rsid w:val="00F41711"/>
    <w:rsid w:val="00F4345B"/>
    <w:rsid w:val="00F453CA"/>
    <w:rsid w:val="00F4548D"/>
    <w:rsid w:val="00F553DE"/>
    <w:rsid w:val="00F6290C"/>
    <w:rsid w:val="00F66637"/>
    <w:rsid w:val="00F6708C"/>
    <w:rsid w:val="00F71415"/>
    <w:rsid w:val="00F74718"/>
    <w:rsid w:val="00F74A5B"/>
    <w:rsid w:val="00F7591A"/>
    <w:rsid w:val="00F76BE1"/>
    <w:rsid w:val="00F76FF5"/>
    <w:rsid w:val="00F84856"/>
    <w:rsid w:val="00FA046E"/>
    <w:rsid w:val="00FC5F41"/>
    <w:rsid w:val="00FD0767"/>
    <w:rsid w:val="00FE466B"/>
    <w:rsid w:val="00FE5422"/>
    <w:rsid w:val="00FE7CF5"/>
    <w:rsid w:val="00FF1EB3"/>
    <w:rsid w:val="00FF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D5"/>
    <w:pPr>
      <w:widowControl w:val="0"/>
      <w:jc w:val="both"/>
    </w:pPr>
    <w:rPr>
      <w:rFonts w:ascii="新細明體" w:hAnsi="Times New Roman"/>
      <w:kern w:val="2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0306D5"/>
    <w:pPr>
      <w:widowControl/>
      <w:spacing w:before="100" w:beforeAutospacing="1" w:after="100" w:afterAutospacing="1"/>
      <w:jc w:val="left"/>
      <w:outlineLvl w:val="2"/>
    </w:pPr>
    <w:rPr>
      <w:rFonts w:ascii="Cambria" w:hAnsi="Cambria"/>
      <w:b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semiHidden/>
    <w:locked/>
    <w:rsid w:val="006A375F"/>
    <w:rPr>
      <w:rFonts w:ascii="Cambria" w:eastAsia="新細明體" w:hAnsi="Cambria" w:cs="Times New Roman"/>
      <w:b/>
      <w:sz w:val="36"/>
    </w:rPr>
  </w:style>
  <w:style w:type="paragraph" w:styleId="a3">
    <w:name w:val="header"/>
    <w:basedOn w:val="a"/>
    <w:link w:val="a4"/>
    <w:uiPriority w:val="99"/>
    <w:semiHidden/>
    <w:rsid w:val="00C44FD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C44FD5"/>
    <w:rPr>
      <w:rFonts w:cs="Times New Roman"/>
      <w:sz w:val="20"/>
    </w:rPr>
  </w:style>
  <w:style w:type="paragraph" w:styleId="a5">
    <w:name w:val="footer"/>
    <w:basedOn w:val="a"/>
    <w:link w:val="a6"/>
    <w:uiPriority w:val="99"/>
    <w:semiHidden/>
    <w:rsid w:val="00C44FD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C44FD5"/>
    <w:rPr>
      <w:rFonts w:cs="Times New Roman"/>
      <w:sz w:val="20"/>
    </w:rPr>
  </w:style>
  <w:style w:type="paragraph" w:styleId="a7">
    <w:name w:val="Balloon Text"/>
    <w:basedOn w:val="a"/>
    <w:link w:val="a8"/>
    <w:uiPriority w:val="99"/>
    <w:semiHidden/>
    <w:rsid w:val="00B83727"/>
    <w:rPr>
      <w:rFonts w:ascii="Cambria" w:hAnsi="Cambria"/>
      <w:kern w:val="0"/>
      <w:sz w:val="18"/>
      <w:szCs w:val="20"/>
    </w:rPr>
  </w:style>
  <w:style w:type="character" w:customStyle="1" w:styleId="a8">
    <w:name w:val="註解方塊文字 字元"/>
    <w:link w:val="a7"/>
    <w:uiPriority w:val="99"/>
    <w:semiHidden/>
    <w:locked/>
    <w:rsid w:val="00B83727"/>
    <w:rPr>
      <w:rFonts w:ascii="Cambria" w:eastAsia="新細明體" w:hAnsi="Cambria" w:cs="Times New Roman"/>
      <w:sz w:val="18"/>
    </w:rPr>
  </w:style>
  <w:style w:type="character" w:styleId="a9">
    <w:name w:val="Emphasis"/>
    <w:uiPriority w:val="99"/>
    <w:qFormat/>
    <w:locked/>
    <w:rsid w:val="000306D5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D5"/>
    <w:pPr>
      <w:widowControl w:val="0"/>
      <w:jc w:val="both"/>
    </w:pPr>
    <w:rPr>
      <w:rFonts w:ascii="新細明體" w:hAnsi="Times New Roman"/>
      <w:kern w:val="2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0306D5"/>
    <w:pPr>
      <w:widowControl/>
      <w:spacing w:before="100" w:beforeAutospacing="1" w:after="100" w:afterAutospacing="1"/>
      <w:jc w:val="left"/>
      <w:outlineLvl w:val="2"/>
    </w:pPr>
    <w:rPr>
      <w:rFonts w:ascii="Cambria" w:hAnsi="Cambria"/>
      <w:b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semiHidden/>
    <w:locked/>
    <w:rsid w:val="006A375F"/>
    <w:rPr>
      <w:rFonts w:ascii="Cambria" w:eastAsia="新細明體" w:hAnsi="Cambria" w:cs="Times New Roman"/>
      <w:b/>
      <w:sz w:val="36"/>
    </w:rPr>
  </w:style>
  <w:style w:type="paragraph" w:styleId="a3">
    <w:name w:val="header"/>
    <w:basedOn w:val="a"/>
    <w:link w:val="a4"/>
    <w:uiPriority w:val="99"/>
    <w:semiHidden/>
    <w:rsid w:val="00C44FD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C44FD5"/>
    <w:rPr>
      <w:rFonts w:cs="Times New Roman"/>
      <w:sz w:val="20"/>
    </w:rPr>
  </w:style>
  <w:style w:type="paragraph" w:styleId="a5">
    <w:name w:val="footer"/>
    <w:basedOn w:val="a"/>
    <w:link w:val="a6"/>
    <w:uiPriority w:val="99"/>
    <w:semiHidden/>
    <w:rsid w:val="00C44FD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C44FD5"/>
    <w:rPr>
      <w:rFonts w:cs="Times New Roman"/>
      <w:sz w:val="20"/>
    </w:rPr>
  </w:style>
  <w:style w:type="paragraph" w:styleId="a7">
    <w:name w:val="Balloon Text"/>
    <w:basedOn w:val="a"/>
    <w:link w:val="a8"/>
    <w:uiPriority w:val="99"/>
    <w:semiHidden/>
    <w:rsid w:val="00B83727"/>
    <w:rPr>
      <w:rFonts w:ascii="Cambria" w:hAnsi="Cambria"/>
      <w:kern w:val="0"/>
      <w:sz w:val="18"/>
      <w:szCs w:val="20"/>
    </w:rPr>
  </w:style>
  <w:style w:type="character" w:customStyle="1" w:styleId="a8">
    <w:name w:val="註解方塊文字 字元"/>
    <w:link w:val="a7"/>
    <w:uiPriority w:val="99"/>
    <w:semiHidden/>
    <w:locked/>
    <w:rsid w:val="00B83727"/>
    <w:rPr>
      <w:rFonts w:ascii="Cambria" w:eastAsia="新細明體" w:hAnsi="Cambria" w:cs="Times New Roman"/>
      <w:sz w:val="18"/>
    </w:rPr>
  </w:style>
  <w:style w:type="character" w:styleId="a9">
    <w:name w:val="Emphasis"/>
    <w:uiPriority w:val="99"/>
    <w:qFormat/>
    <w:locked/>
    <w:rsid w:val="000306D5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45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社團法人台灣雲端計算學會第四屆第一次會員大會暨</dc:title>
  <dc:creator>admin</dc:creator>
  <cp:lastModifiedBy>THUCS-money</cp:lastModifiedBy>
  <cp:revision>62</cp:revision>
  <cp:lastPrinted>2014-05-19T06:48:00Z</cp:lastPrinted>
  <dcterms:created xsi:type="dcterms:W3CDTF">2014-04-08T02:49:00Z</dcterms:created>
  <dcterms:modified xsi:type="dcterms:W3CDTF">2014-05-22T07:21:00Z</dcterms:modified>
</cp:coreProperties>
</file>