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85" w:rsidRPr="00AD1B79" w:rsidRDefault="00143E85" w:rsidP="00143E85">
      <w:pPr>
        <w:jc w:val="both"/>
        <w:rPr>
          <w:rFonts w:ascii="Times New Roman" w:eastAsia="標楷體" w:hAnsi="Times New Roman" w:cs="Times New Roman"/>
          <w:b/>
          <w:sz w:val="32"/>
        </w:rPr>
      </w:pPr>
      <w:r w:rsidRPr="00AD1B79">
        <w:rPr>
          <w:rFonts w:ascii="Times New Roman" w:eastAsia="標楷體" w:hAnsi="Times New Roman" w:cs="Times New Roman"/>
          <w:b/>
          <w:sz w:val="32"/>
        </w:rPr>
        <w:t>We care, affective learning: learning with 4C</w:t>
      </w:r>
    </w:p>
    <w:p w:rsidR="00687407" w:rsidRPr="00143E85" w:rsidRDefault="00687407" w:rsidP="00654EB7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B1442" w:rsidRPr="00AD1B79" w:rsidRDefault="00AB1442" w:rsidP="00654EB7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AD1B79">
        <w:rPr>
          <w:rFonts w:ascii="Times New Roman" w:eastAsia="標楷體" w:hAnsi="Times New Roman" w:hint="eastAsia"/>
          <w:b/>
          <w:sz w:val="28"/>
          <w:szCs w:val="28"/>
        </w:rPr>
        <w:t>專題演講大綱：</w:t>
      </w:r>
    </w:p>
    <w:p w:rsidR="00A854C3" w:rsidRPr="00AD1B79" w:rsidRDefault="00A7667C" w:rsidP="00654EB7">
      <w:pPr>
        <w:jc w:val="both"/>
        <w:rPr>
          <w:rFonts w:ascii="Times New Roman" w:eastAsia="標楷體" w:hAnsi="Times New Roman"/>
          <w:sz w:val="28"/>
          <w:szCs w:val="28"/>
        </w:rPr>
      </w:pPr>
      <w:r w:rsidRPr="00AD1B79">
        <w:rPr>
          <w:rFonts w:ascii="Times New Roman" w:eastAsia="標楷體" w:hAnsi="Times New Roman" w:hint="eastAsia"/>
          <w:sz w:val="28"/>
          <w:szCs w:val="28"/>
        </w:rPr>
        <w:t>台灣社會正面臨一連串的教育改革，</w:t>
      </w:r>
      <w:r w:rsidR="00764879" w:rsidRPr="00AD1B79">
        <w:rPr>
          <w:rFonts w:ascii="Times New Roman" w:eastAsia="標楷體" w:hAnsi="Times New Roman" w:hint="eastAsia"/>
          <w:sz w:val="28"/>
          <w:szCs w:val="28"/>
        </w:rPr>
        <w:t>主要</w:t>
      </w:r>
      <w:r w:rsidR="00BF37CE" w:rsidRPr="00AD1B79">
        <w:rPr>
          <w:rFonts w:ascii="Times New Roman" w:eastAsia="標楷體" w:hAnsi="Times New Roman" w:hint="eastAsia"/>
          <w:sz w:val="28"/>
          <w:szCs w:val="28"/>
        </w:rPr>
        <w:t>原因是</w:t>
      </w:r>
      <w:r w:rsidR="009C723F" w:rsidRPr="00AD1B79">
        <w:rPr>
          <w:rFonts w:ascii="Times New Roman" w:eastAsia="標楷體" w:hAnsi="Times New Roman" w:hint="eastAsia"/>
          <w:sz w:val="28"/>
          <w:szCs w:val="28"/>
        </w:rPr>
        <w:t>想改善</w:t>
      </w:r>
      <w:r w:rsidR="00BD279E" w:rsidRPr="00AD1B79">
        <w:rPr>
          <w:rFonts w:ascii="Times New Roman" w:eastAsia="標楷體" w:hAnsi="Times New Roman" w:hint="eastAsia"/>
          <w:sz w:val="28"/>
          <w:szCs w:val="28"/>
        </w:rPr>
        <w:t>台灣學生</w:t>
      </w:r>
      <w:r w:rsidR="00BF37CE" w:rsidRPr="00AD1B79">
        <w:rPr>
          <w:rFonts w:ascii="Times New Roman" w:eastAsia="標楷體" w:hAnsi="Times New Roman" w:hint="eastAsia"/>
          <w:sz w:val="28"/>
          <w:szCs w:val="28"/>
        </w:rPr>
        <w:t>受到升學壓力或是學業志趣</w:t>
      </w:r>
      <w:r w:rsidR="00BD279E" w:rsidRPr="00AD1B79">
        <w:rPr>
          <w:rFonts w:ascii="Times New Roman" w:eastAsia="標楷體" w:hAnsi="Times New Roman" w:hint="eastAsia"/>
          <w:sz w:val="28"/>
          <w:szCs w:val="28"/>
        </w:rPr>
        <w:t>不合</w:t>
      </w:r>
      <w:r w:rsidR="00BF37CE" w:rsidRPr="00AD1B79">
        <w:rPr>
          <w:rFonts w:ascii="Times New Roman" w:eastAsia="標楷體" w:hAnsi="Times New Roman" w:hint="eastAsia"/>
          <w:sz w:val="28"/>
          <w:szCs w:val="28"/>
        </w:rPr>
        <w:t>等</w:t>
      </w:r>
      <w:r w:rsidR="009C723F" w:rsidRPr="00AD1B79">
        <w:rPr>
          <w:rFonts w:ascii="Times New Roman" w:eastAsia="標楷體" w:hAnsi="Times New Roman" w:hint="eastAsia"/>
          <w:sz w:val="28"/>
          <w:szCs w:val="28"/>
        </w:rPr>
        <w:t>負向</w:t>
      </w:r>
      <w:r w:rsidR="00F87E7A" w:rsidRPr="00AD1B79">
        <w:rPr>
          <w:rFonts w:ascii="Times New Roman" w:eastAsia="標楷體" w:hAnsi="Times New Roman" w:hint="eastAsia"/>
          <w:sz w:val="28"/>
          <w:szCs w:val="28"/>
        </w:rPr>
        <w:t>情感</w:t>
      </w:r>
      <w:r w:rsidR="00C55097" w:rsidRPr="00AD1B79">
        <w:rPr>
          <w:rFonts w:ascii="Times New Roman" w:eastAsia="標楷體" w:hAnsi="Times New Roman" w:hint="eastAsia"/>
          <w:sz w:val="28"/>
          <w:szCs w:val="28"/>
        </w:rPr>
        <w:t>影響</w:t>
      </w:r>
      <w:r w:rsidR="009C723F" w:rsidRPr="00AD1B79">
        <w:rPr>
          <w:rFonts w:ascii="Times New Roman" w:eastAsia="標楷體" w:hAnsi="Times New Roman" w:hint="eastAsia"/>
          <w:sz w:val="28"/>
          <w:szCs w:val="28"/>
        </w:rPr>
        <w:t>，</w:t>
      </w:r>
      <w:r w:rsidR="00764879" w:rsidRPr="00AD1B79">
        <w:rPr>
          <w:rFonts w:ascii="Times New Roman" w:eastAsia="標楷體" w:hAnsi="Times New Roman" w:hint="eastAsia"/>
          <w:sz w:val="28"/>
          <w:szCs w:val="28"/>
        </w:rPr>
        <w:t>而</w:t>
      </w:r>
      <w:r w:rsidR="00C55097" w:rsidRPr="00AD1B79">
        <w:rPr>
          <w:rFonts w:ascii="Times New Roman" w:eastAsia="標楷體" w:hAnsi="Times New Roman" w:hint="eastAsia"/>
          <w:sz w:val="28"/>
          <w:szCs w:val="28"/>
        </w:rPr>
        <w:t>降低其</w:t>
      </w:r>
      <w:r w:rsidR="00764879" w:rsidRPr="00AD1B79">
        <w:rPr>
          <w:rFonts w:ascii="Times New Roman" w:eastAsia="標楷體" w:hAnsi="Times New Roman" w:hint="eastAsia"/>
          <w:sz w:val="28"/>
          <w:szCs w:val="28"/>
        </w:rPr>
        <w:t>學習效果。</w:t>
      </w:r>
      <w:r w:rsidR="00F87E7A" w:rsidRPr="00AD1B79">
        <w:rPr>
          <w:rFonts w:ascii="Times New Roman" w:eastAsia="標楷體" w:hAnsi="Times New Roman" w:hint="eastAsia"/>
          <w:sz w:val="28"/>
          <w:szCs w:val="28"/>
        </w:rPr>
        <w:t>因此</w:t>
      </w:r>
      <w:r w:rsidR="00C55097" w:rsidRPr="00AD1B79">
        <w:rPr>
          <w:rFonts w:ascii="Times New Roman" w:eastAsia="標楷體" w:hAnsi="Times New Roman" w:hint="eastAsia"/>
          <w:sz w:val="28"/>
          <w:szCs w:val="28"/>
        </w:rPr>
        <w:t>這次分享的</w:t>
      </w:r>
      <w:r w:rsidR="00F87E7A" w:rsidRPr="00AD1B79">
        <w:rPr>
          <w:rFonts w:ascii="Times New Roman" w:eastAsia="標楷體" w:hAnsi="Times New Roman" w:hint="eastAsia"/>
          <w:sz w:val="28"/>
          <w:szCs w:val="28"/>
        </w:rPr>
        <w:t>主題</w:t>
      </w:r>
      <w:r w:rsidR="00DA19DC">
        <w:rPr>
          <w:rFonts w:ascii="Times New Roman" w:eastAsia="標楷體" w:hAnsi="Times New Roman" w:hint="eastAsia"/>
          <w:sz w:val="28"/>
          <w:szCs w:val="28"/>
        </w:rPr>
        <w:t>，</w:t>
      </w:r>
      <w:r w:rsidR="00F87E7A" w:rsidRPr="00AD1B79">
        <w:rPr>
          <w:rFonts w:ascii="Times New Roman" w:eastAsia="標楷體" w:hAnsi="Times New Roman" w:hint="eastAsia"/>
          <w:sz w:val="28"/>
          <w:szCs w:val="28"/>
        </w:rPr>
        <w:t>將</w:t>
      </w:r>
      <w:r w:rsidR="00540309" w:rsidRPr="00AD1B79">
        <w:rPr>
          <w:rFonts w:ascii="Times New Roman" w:eastAsia="標楷體" w:hAnsi="Times New Roman" w:hint="eastAsia"/>
          <w:sz w:val="28"/>
          <w:szCs w:val="28"/>
        </w:rPr>
        <w:t>從</w:t>
      </w:r>
      <w:r w:rsidR="00F87E7A" w:rsidRPr="00AD1B79">
        <w:rPr>
          <w:rFonts w:ascii="Times New Roman" w:eastAsia="標楷體" w:hAnsi="Times New Roman" w:hint="eastAsia"/>
          <w:sz w:val="28"/>
          <w:szCs w:val="28"/>
        </w:rPr>
        <w:t>負向情緒</w:t>
      </w:r>
      <w:r w:rsidR="00C55097" w:rsidRPr="00AD1B79">
        <w:rPr>
          <w:rFonts w:ascii="Times New Roman" w:eastAsia="標楷體" w:hAnsi="Times New Roman" w:hint="eastAsia"/>
          <w:sz w:val="28"/>
          <w:szCs w:val="28"/>
        </w:rPr>
        <w:t>對學習的</w:t>
      </w:r>
      <w:r w:rsidR="00540309" w:rsidRPr="00AD1B79">
        <w:rPr>
          <w:rFonts w:ascii="Times New Roman" w:eastAsia="標楷體" w:hAnsi="Times New Roman" w:hint="eastAsia"/>
          <w:sz w:val="28"/>
          <w:szCs w:val="28"/>
        </w:rPr>
        <w:t>實質</w:t>
      </w:r>
      <w:r w:rsidR="00C55097" w:rsidRPr="00AD1B79">
        <w:rPr>
          <w:rFonts w:ascii="Times New Roman" w:eastAsia="標楷體" w:hAnsi="Times New Roman" w:hint="eastAsia"/>
          <w:sz w:val="28"/>
          <w:szCs w:val="28"/>
        </w:rPr>
        <w:t>影響開始探</w:t>
      </w:r>
      <w:r w:rsidR="00540309" w:rsidRPr="00AD1B79">
        <w:rPr>
          <w:rFonts w:ascii="Times New Roman" w:eastAsia="標楷體" w:hAnsi="Times New Roman" w:hint="eastAsia"/>
          <w:sz w:val="28"/>
          <w:szCs w:val="28"/>
        </w:rPr>
        <w:t>討，並</w:t>
      </w:r>
      <w:r w:rsidR="0050730A" w:rsidRPr="00AD1B79">
        <w:rPr>
          <w:rFonts w:ascii="Times New Roman" w:eastAsia="標楷體" w:hAnsi="Times New Roman" w:hint="eastAsia"/>
          <w:sz w:val="28"/>
          <w:szCs w:val="28"/>
        </w:rPr>
        <w:t>講述</w:t>
      </w:r>
      <w:r w:rsidR="00540309" w:rsidRPr="00AD1B79">
        <w:rPr>
          <w:rFonts w:ascii="Times New Roman" w:eastAsia="標楷體" w:hAnsi="Times New Roman" w:hint="eastAsia"/>
          <w:sz w:val="28"/>
          <w:szCs w:val="28"/>
        </w:rPr>
        <w:t>情感學習的</w:t>
      </w:r>
      <w:r w:rsidR="00654EB7" w:rsidRPr="00AD1B79">
        <w:rPr>
          <w:rFonts w:ascii="Times New Roman" w:eastAsia="標楷體" w:hAnsi="Times New Roman" w:hint="eastAsia"/>
          <w:sz w:val="28"/>
          <w:szCs w:val="28"/>
        </w:rPr>
        <w:t>定義與作用</w:t>
      </w:r>
      <w:r w:rsidR="00305659" w:rsidRPr="00AD1B79">
        <w:rPr>
          <w:rFonts w:ascii="Times New Roman" w:eastAsia="標楷體" w:hAnsi="Times New Roman" w:hint="eastAsia"/>
          <w:sz w:val="28"/>
          <w:szCs w:val="28"/>
        </w:rPr>
        <w:t>，</w:t>
      </w:r>
      <w:r w:rsidR="0050730A" w:rsidRPr="00AD1B79">
        <w:rPr>
          <w:rFonts w:ascii="Times New Roman" w:eastAsia="標楷體" w:hAnsi="Times New Roman" w:hint="eastAsia"/>
          <w:sz w:val="28"/>
          <w:szCs w:val="28"/>
        </w:rPr>
        <w:t>接著進入本次分享的重點</w:t>
      </w:r>
      <w:r w:rsidR="00DA19DC" w:rsidRPr="00AD1B79">
        <w:rPr>
          <w:rFonts w:ascii="Times New Roman" w:eastAsia="標楷體" w:hAnsi="Times New Roman" w:hint="eastAsia"/>
          <w:sz w:val="28"/>
          <w:szCs w:val="28"/>
        </w:rPr>
        <w:t>「</w:t>
      </w:r>
      <w:r w:rsidR="0050730A" w:rsidRPr="00AD1B79">
        <w:rPr>
          <w:rFonts w:ascii="Times New Roman" w:eastAsia="標楷體" w:hAnsi="Times New Roman" w:hint="eastAsia"/>
          <w:sz w:val="28"/>
          <w:szCs w:val="28"/>
        </w:rPr>
        <w:t>電腦如何輔助情感學習的兩個必要步驟</w:t>
      </w:r>
      <w:r w:rsidR="00DA19DC" w:rsidRPr="00AD1B79">
        <w:rPr>
          <w:rFonts w:ascii="Times New Roman" w:eastAsia="標楷體" w:hAnsi="Times New Roman" w:hint="eastAsia"/>
          <w:sz w:val="28"/>
          <w:szCs w:val="28"/>
        </w:rPr>
        <w:t>」</w:t>
      </w:r>
      <w:r w:rsidR="0050730A" w:rsidRPr="00AD1B79">
        <w:rPr>
          <w:rFonts w:ascii="Times New Roman" w:eastAsia="標楷體" w:hAnsi="Times New Roman" w:hint="eastAsia"/>
          <w:sz w:val="28"/>
          <w:szCs w:val="28"/>
        </w:rPr>
        <w:t>，也就是</w:t>
      </w:r>
      <w:r w:rsidR="00654EB7" w:rsidRPr="00AD1B79">
        <w:rPr>
          <w:rFonts w:ascii="Times New Roman" w:eastAsia="標楷體" w:hAnsi="Times New Roman" w:hint="eastAsia"/>
          <w:sz w:val="28"/>
          <w:szCs w:val="28"/>
        </w:rPr>
        <w:t>探討</w:t>
      </w:r>
      <w:r w:rsidR="0050730A" w:rsidRPr="00AD1B79">
        <w:rPr>
          <w:rFonts w:ascii="Times New Roman" w:eastAsia="標楷體" w:hAnsi="Times New Roman" w:hint="eastAsia"/>
          <w:sz w:val="28"/>
          <w:szCs w:val="28"/>
        </w:rPr>
        <w:t>如何融入關懷</w:t>
      </w:r>
      <w:r w:rsidR="0050730A" w:rsidRPr="00AD1B79">
        <w:rPr>
          <w:rFonts w:ascii="Times New Roman" w:eastAsia="標楷體" w:hAnsi="Times New Roman" w:hint="eastAsia"/>
          <w:sz w:val="28"/>
          <w:szCs w:val="28"/>
        </w:rPr>
        <w:t>(</w:t>
      </w:r>
      <w:r w:rsidR="0050730A" w:rsidRPr="00AD1B79">
        <w:rPr>
          <w:rFonts w:ascii="Times New Roman" w:eastAsia="標楷體" w:hAnsi="Times New Roman"/>
          <w:sz w:val="28"/>
          <w:szCs w:val="28"/>
        </w:rPr>
        <w:t>care)</w:t>
      </w:r>
      <w:r w:rsidR="00DA19DC">
        <w:rPr>
          <w:rFonts w:ascii="Times New Roman" w:eastAsia="標楷體" w:hAnsi="Times New Roman" w:hint="eastAsia"/>
          <w:sz w:val="28"/>
          <w:szCs w:val="28"/>
        </w:rPr>
        <w:t>要素到教育科技裡，讓電腦不只是冰冷載具的</w:t>
      </w:r>
      <w:r w:rsidR="001650A9">
        <w:rPr>
          <w:rFonts w:ascii="Times New Roman" w:eastAsia="標楷體" w:hAnsi="Times New Roman" w:hint="eastAsia"/>
          <w:sz w:val="28"/>
          <w:szCs w:val="28"/>
        </w:rPr>
        <w:t>方法</w:t>
      </w:r>
      <w:r w:rsidR="00DA19DC">
        <w:rPr>
          <w:rFonts w:ascii="Times New Roman" w:eastAsia="標楷體" w:hAnsi="Times New Roman" w:hint="eastAsia"/>
          <w:sz w:val="28"/>
          <w:szCs w:val="28"/>
        </w:rPr>
        <w:t>。其中也透過</w:t>
      </w:r>
      <w:r w:rsidR="00654EB7" w:rsidRPr="00AD1B79">
        <w:rPr>
          <w:rFonts w:ascii="Times New Roman" w:eastAsia="標楷體" w:hAnsi="Times New Roman" w:hint="eastAsia"/>
          <w:sz w:val="28"/>
          <w:szCs w:val="28"/>
        </w:rPr>
        <w:t>簡介</w:t>
      </w:r>
      <w:r w:rsidR="00654EB7" w:rsidRPr="00AD1B79">
        <w:rPr>
          <w:rFonts w:ascii="Times New Roman" w:eastAsia="標楷體" w:hAnsi="Times New Roman" w:hint="eastAsia"/>
          <w:sz w:val="28"/>
          <w:szCs w:val="28"/>
        </w:rPr>
        <w:t>5</w:t>
      </w:r>
      <w:r w:rsidR="00654EB7" w:rsidRPr="00AD1B79">
        <w:rPr>
          <w:rFonts w:ascii="Times New Roman" w:eastAsia="標楷體" w:hAnsi="Times New Roman" w:hint="eastAsia"/>
          <w:sz w:val="28"/>
          <w:szCs w:val="28"/>
        </w:rPr>
        <w:t>個相關研究成果，強化對</w:t>
      </w:r>
      <w:r w:rsidR="00DA19DC">
        <w:rPr>
          <w:rFonts w:ascii="Times New Roman" w:eastAsia="標楷體" w:hAnsi="Times New Roman" w:hint="eastAsia"/>
          <w:sz w:val="28"/>
          <w:szCs w:val="28"/>
        </w:rPr>
        <w:t>這兩</w:t>
      </w:r>
      <w:r w:rsidR="00654EB7" w:rsidRPr="00AD1B79">
        <w:rPr>
          <w:rFonts w:ascii="Times New Roman" w:eastAsia="標楷體" w:hAnsi="Times New Roman" w:hint="eastAsia"/>
          <w:sz w:val="28"/>
          <w:szCs w:val="28"/>
        </w:rPr>
        <w:t>步驟的理解</w:t>
      </w:r>
      <w:r w:rsidR="00CE55FC" w:rsidRPr="00AD1B79">
        <w:rPr>
          <w:rFonts w:ascii="Times New Roman" w:eastAsia="標楷體" w:hAnsi="Times New Roman" w:hint="eastAsia"/>
          <w:sz w:val="28"/>
          <w:szCs w:val="28"/>
        </w:rPr>
        <w:t>。此新興的電腦輔助情感學習</w:t>
      </w:r>
      <w:r w:rsidR="00CE55FC" w:rsidRPr="00AD1B79">
        <w:rPr>
          <w:rFonts w:ascii="Times New Roman" w:eastAsia="標楷體" w:hAnsi="Times New Roman" w:hint="eastAsia"/>
          <w:sz w:val="28"/>
          <w:szCs w:val="28"/>
        </w:rPr>
        <w:t>(Computer-Assisted Affective Learning</w:t>
      </w:r>
      <w:r w:rsidR="00482CF3">
        <w:rPr>
          <w:rFonts w:ascii="Times New Roman" w:eastAsia="標楷體" w:hAnsi="Times New Roman" w:hint="eastAsia"/>
          <w:sz w:val="28"/>
          <w:szCs w:val="28"/>
        </w:rPr>
        <w:t xml:space="preserve">, </w:t>
      </w:r>
      <w:bookmarkStart w:id="0" w:name="_GoBack"/>
      <w:r w:rsidR="00482CF3">
        <w:rPr>
          <w:rFonts w:ascii="Times New Roman" w:eastAsia="標楷體" w:hAnsi="Times New Roman" w:hint="eastAsia"/>
          <w:sz w:val="28"/>
          <w:szCs w:val="28"/>
        </w:rPr>
        <w:t>CA</w:t>
      </w:r>
      <w:r w:rsidR="00482CF3">
        <w:rPr>
          <w:rFonts w:ascii="Times New Roman" w:eastAsia="標楷體" w:hAnsi="Times New Roman"/>
          <w:sz w:val="28"/>
          <w:szCs w:val="28"/>
        </w:rPr>
        <w:t>A</w:t>
      </w:r>
      <w:r w:rsidR="00482CF3">
        <w:rPr>
          <w:rFonts w:ascii="Times New Roman" w:eastAsia="標楷體" w:hAnsi="Times New Roman" w:hint="eastAsia"/>
          <w:sz w:val="28"/>
          <w:szCs w:val="28"/>
        </w:rPr>
        <w:t>L</w:t>
      </w:r>
      <w:bookmarkEnd w:id="0"/>
      <w:r w:rsidR="00CE55FC" w:rsidRPr="00AD1B79">
        <w:rPr>
          <w:rFonts w:ascii="Times New Roman" w:eastAsia="標楷體" w:hAnsi="Times New Roman" w:hint="eastAsia"/>
          <w:sz w:val="28"/>
          <w:szCs w:val="28"/>
        </w:rPr>
        <w:t>)</w:t>
      </w:r>
      <w:r w:rsidR="00CE55FC" w:rsidRPr="00AD1B79">
        <w:rPr>
          <w:rFonts w:ascii="Times New Roman" w:eastAsia="標楷體" w:hAnsi="Times New Roman" w:hint="eastAsia"/>
          <w:sz w:val="28"/>
          <w:szCs w:val="28"/>
        </w:rPr>
        <w:t>議題尚在萌芽階段，期望透過</w:t>
      </w:r>
      <w:r w:rsidR="00DA19DC">
        <w:rPr>
          <w:rFonts w:ascii="Times New Roman" w:eastAsia="標楷體" w:hAnsi="Times New Roman" w:hint="eastAsia"/>
          <w:sz w:val="28"/>
          <w:szCs w:val="28"/>
        </w:rPr>
        <w:t>這次的</w:t>
      </w:r>
      <w:r w:rsidR="00CE55FC" w:rsidRPr="00AD1B79">
        <w:rPr>
          <w:rFonts w:ascii="Times New Roman" w:eastAsia="標楷體" w:hAnsi="Times New Roman" w:hint="eastAsia"/>
          <w:sz w:val="28"/>
          <w:szCs w:val="28"/>
        </w:rPr>
        <w:t>分享與互動，激起</w:t>
      </w:r>
      <w:r w:rsidR="00B11523" w:rsidRPr="00AD1B79">
        <w:rPr>
          <w:rFonts w:ascii="Times New Roman" w:eastAsia="標楷體" w:hAnsi="Times New Roman" w:hint="eastAsia"/>
          <w:sz w:val="28"/>
          <w:szCs w:val="28"/>
        </w:rPr>
        <w:t>一絲絲</w:t>
      </w:r>
      <w:r w:rsidR="00CE55FC" w:rsidRPr="00AD1B79">
        <w:rPr>
          <w:rFonts w:ascii="Times New Roman" w:eastAsia="標楷體" w:hAnsi="Times New Roman" w:hint="eastAsia"/>
          <w:sz w:val="28"/>
          <w:szCs w:val="28"/>
        </w:rPr>
        <w:t>漣漪，讓相關領域的學者針對此議題一起發想相關應用與思考更多可行性。</w:t>
      </w:r>
    </w:p>
    <w:sectPr w:rsidR="00A854C3" w:rsidRPr="00AD1B79" w:rsidSect="000441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21" w:rsidRDefault="00BA6721" w:rsidP="00687407">
      <w:r>
        <w:separator/>
      </w:r>
    </w:p>
  </w:endnote>
  <w:endnote w:type="continuationSeparator" w:id="0">
    <w:p w:rsidR="00BA6721" w:rsidRDefault="00BA6721" w:rsidP="0068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21" w:rsidRDefault="00BA6721" w:rsidP="00687407">
      <w:r>
        <w:separator/>
      </w:r>
    </w:p>
  </w:footnote>
  <w:footnote w:type="continuationSeparator" w:id="0">
    <w:p w:rsidR="00BA6721" w:rsidRDefault="00BA6721" w:rsidP="00687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245"/>
    <w:rsid w:val="00016F25"/>
    <w:rsid w:val="000441B9"/>
    <w:rsid w:val="00143E85"/>
    <w:rsid w:val="001650A9"/>
    <w:rsid w:val="00277245"/>
    <w:rsid w:val="00305659"/>
    <w:rsid w:val="00337F9A"/>
    <w:rsid w:val="00482CF3"/>
    <w:rsid w:val="004E23F9"/>
    <w:rsid w:val="004F093F"/>
    <w:rsid w:val="0050730A"/>
    <w:rsid w:val="00540309"/>
    <w:rsid w:val="00654EB7"/>
    <w:rsid w:val="00687407"/>
    <w:rsid w:val="006A1657"/>
    <w:rsid w:val="00764879"/>
    <w:rsid w:val="00784E03"/>
    <w:rsid w:val="008A2453"/>
    <w:rsid w:val="00933CF0"/>
    <w:rsid w:val="009C723F"/>
    <w:rsid w:val="009E09F7"/>
    <w:rsid w:val="00A7667C"/>
    <w:rsid w:val="00A854C3"/>
    <w:rsid w:val="00AB1442"/>
    <w:rsid w:val="00AD1B79"/>
    <w:rsid w:val="00B11523"/>
    <w:rsid w:val="00BA6721"/>
    <w:rsid w:val="00BD279E"/>
    <w:rsid w:val="00BE3553"/>
    <w:rsid w:val="00BF2B57"/>
    <w:rsid w:val="00BF37CE"/>
    <w:rsid w:val="00C55097"/>
    <w:rsid w:val="00CE55FC"/>
    <w:rsid w:val="00DA19DC"/>
    <w:rsid w:val="00F4396E"/>
    <w:rsid w:val="00F8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1442"/>
    <w:rPr>
      <w:color w:val="808080"/>
    </w:rPr>
  </w:style>
  <w:style w:type="paragraph" w:styleId="a4">
    <w:name w:val="header"/>
    <w:basedOn w:val="a"/>
    <w:link w:val="a5"/>
    <w:uiPriority w:val="99"/>
    <w:semiHidden/>
    <w:unhideWhenUsed/>
    <w:rsid w:val="00687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8740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87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874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THUCS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chickenrun</dc:creator>
  <cp:lastModifiedBy>THUCS-money</cp:lastModifiedBy>
  <cp:revision>2</cp:revision>
  <dcterms:created xsi:type="dcterms:W3CDTF">2013-12-23T11:23:00Z</dcterms:created>
  <dcterms:modified xsi:type="dcterms:W3CDTF">2013-12-23T11:23:00Z</dcterms:modified>
</cp:coreProperties>
</file>