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6946"/>
        <w:gridCol w:w="2861"/>
      </w:tblGrid>
      <w:tr w:rsidR="00D67CE9" w:rsidTr="00D67CE9">
        <w:trPr>
          <w:cnfStyle w:val="100000000000"/>
        </w:trPr>
        <w:tc>
          <w:tcPr>
            <w:cnfStyle w:val="001000000000"/>
            <w:tcW w:w="6946" w:type="dxa"/>
          </w:tcPr>
          <w:p w:rsidR="00D67CE9" w:rsidRPr="004C3EB4" w:rsidRDefault="00D67CE9" w:rsidP="00D67CE9">
            <w:pPr>
              <w:pStyle w:val="af6"/>
              <w:jc w:val="left"/>
              <w:rPr>
                <w:rStyle w:val="af5"/>
                <w:rFonts w:ascii="Microsoft JhengHei UI" w:eastAsia="Microsoft JhengHei UI" w:hAnsi="Microsoft JhengHei UI"/>
                <w:color w:val="000099"/>
                <w:sz w:val="32"/>
              </w:rPr>
            </w:pPr>
            <w:r w:rsidRPr="00D67CE9">
              <w:rPr>
                <w:rStyle w:val="af5"/>
                <w:rFonts w:ascii="Microsoft JhengHei UI" w:eastAsia="Microsoft JhengHei UI" w:hAnsi="Microsoft JhengHei UI" w:hint="eastAsia"/>
                <w:color w:val="000099"/>
                <w:sz w:val="44"/>
              </w:rPr>
              <w:t>中</w:t>
            </w:r>
            <w:proofErr w:type="gramStart"/>
            <w:r w:rsidRPr="00D67CE9">
              <w:rPr>
                <w:rStyle w:val="af5"/>
                <w:rFonts w:ascii="Microsoft JhengHei UI" w:eastAsia="Microsoft JhengHei UI" w:hAnsi="Microsoft JhengHei UI" w:hint="eastAsia"/>
                <w:color w:val="000099"/>
                <w:sz w:val="44"/>
              </w:rPr>
              <w:t>臺</w:t>
            </w:r>
            <w:proofErr w:type="gramEnd"/>
            <w:r w:rsidRPr="00D67CE9">
              <w:rPr>
                <w:rStyle w:val="af5"/>
                <w:rFonts w:ascii="Microsoft JhengHei UI" w:eastAsia="Microsoft JhengHei UI" w:hAnsi="Microsoft JhengHei UI" w:hint="eastAsia"/>
                <w:color w:val="000099"/>
                <w:sz w:val="44"/>
              </w:rPr>
              <w:t>科技大學</w:t>
            </w:r>
            <w:r w:rsidR="004C3EB4">
              <w:rPr>
                <w:rStyle w:val="af5"/>
                <w:rFonts w:ascii="Microsoft JhengHei UI" w:eastAsia="Microsoft JhengHei UI" w:hAnsi="Microsoft JhengHei UI"/>
                <w:color w:val="000099"/>
                <w:sz w:val="44"/>
              </w:rPr>
              <w:br/>
            </w:r>
            <w:r w:rsidRPr="004C3EB4">
              <w:rPr>
                <w:rStyle w:val="af5"/>
                <w:rFonts w:ascii="Microsoft JhengHei UI" w:eastAsia="Microsoft JhengHei UI" w:hAnsi="Microsoft JhengHei UI" w:hint="eastAsia"/>
                <w:color w:val="000099"/>
                <w:sz w:val="32"/>
              </w:rPr>
              <w:t>資訊管理系/</w:t>
            </w:r>
            <w:proofErr w:type="gramStart"/>
            <w:r w:rsidRPr="004C3EB4">
              <w:rPr>
                <w:rStyle w:val="af5"/>
                <w:rFonts w:ascii="Microsoft JhengHei UI" w:eastAsia="Microsoft JhengHei UI" w:hAnsi="Microsoft JhengHei UI" w:hint="eastAsia"/>
                <w:color w:val="000099"/>
                <w:sz w:val="32"/>
              </w:rPr>
              <w:t>合聘於生物科技</w:t>
            </w:r>
            <w:proofErr w:type="gramEnd"/>
            <w:r w:rsidRPr="004C3EB4">
              <w:rPr>
                <w:rStyle w:val="af5"/>
                <w:rFonts w:ascii="Microsoft JhengHei UI" w:eastAsia="Microsoft JhengHei UI" w:hAnsi="Microsoft JhengHei UI" w:hint="eastAsia"/>
                <w:color w:val="000099"/>
                <w:sz w:val="32"/>
              </w:rPr>
              <w:t>與醫學工程研究所</w:t>
            </w:r>
          </w:p>
          <w:p w:rsidR="00D67CE9" w:rsidRDefault="00D67CE9" w:rsidP="004C3EB4">
            <w:pPr>
              <w:pStyle w:val="af6"/>
              <w:jc w:val="left"/>
              <w:rPr>
                <w:rStyle w:val="af5"/>
                <w:rFonts w:ascii="Microsoft JhengHei UI" w:eastAsia="Microsoft JhengHei UI" w:hAnsi="Microsoft JhengHei UI"/>
              </w:rPr>
            </w:pPr>
            <w:proofErr w:type="gramStart"/>
            <w:r w:rsidRPr="004C3EB4">
              <w:rPr>
                <w:rStyle w:val="af5"/>
                <w:rFonts w:ascii="Microsoft JhengHei UI" w:eastAsia="Microsoft JhengHei UI" w:hAnsi="Microsoft JhengHei UI" w:hint="eastAsia"/>
                <w:color w:val="000099"/>
                <w:sz w:val="32"/>
              </w:rPr>
              <w:t>遠距照護</w:t>
            </w:r>
            <w:proofErr w:type="gramEnd"/>
            <w:r w:rsidRPr="004C3EB4">
              <w:rPr>
                <w:rStyle w:val="af5"/>
                <w:rFonts w:ascii="Microsoft JhengHei UI" w:eastAsia="Microsoft JhengHei UI" w:hAnsi="Microsoft JhengHei UI" w:hint="eastAsia"/>
                <w:color w:val="000099"/>
                <w:sz w:val="32"/>
              </w:rPr>
              <w:t>情境模擬實驗室</w:t>
            </w:r>
            <w:r w:rsidR="002C4C20" w:rsidRPr="004C3EB4">
              <w:rPr>
                <w:rStyle w:val="af5"/>
                <w:rFonts w:ascii="Microsoft JhengHei UI" w:eastAsia="Microsoft JhengHei UI" w:hAnsi="Microsoft JhengHei UI" w:hint="eastAsia"/>
                <w:color w:val="000099"/>
                <w:sz w:val="32"/>
              </w:rPr>
              <w:t>/</w:t>
            </w:r>
            <w:proofErr w:type="gramStart"/>
            <w:r w:rsidR="002C4C20" w:rsidRPr="004C3EB4">
              <w:rPr>
                <w:rStyle w:val="af5"/>
                <w:rFonts w:ascii="Microsoft JhengHei UI" w:eastAsia="Microsoft JhengHei UI" w:hAnsi="Microsoft JhengHei UI" w:hint="eastAsia"/>
                <w:color w:val="000099"/>
                <w:sz w:val="32"/>
              </w:rPr>
              <w:t>醫</w:t>
            </w:r>
            <w:proofErr w:type="gramEnd"/>
            <w:r w:rsidR="002C4C20" w:rsidRPr="004C3EB4">
              <w:rPr>
                <w:rStyle w:val="af5"/>
                <w:rFonts w:ascii="Microsoft JhengHei UI" w:eastAsia="Microsoft JhengHei UI" w:hAnsi="Microsoft JhengHei UI" w:hint="eastAsia"/>
                <w:color w:val="000099"/>
                <w:sz w:val="32"/>
              </w:rPr>
              <w:t>用電子實驗室</w:t>
            </w:r>
          </w:p>
        </w:tc>
        <w:tc>
          <w:tcPr>
            <w:tcW w:w="2861" w:type="dxa"/>
          </w:tcPr>
          <w:p w:rsidR="00D67CE9" w:rsidRDefault="00D67CE9">
            <w:pPr>
              <w:pStyle w:val="af6"/>
              <w:cnfStyle w:val="100000000000"/>
              <w:rPr>
                <w:rStyle w:val="af5"/>
                <w:rFonts w:ascii="Microsoft JhengHei UI" w:eastAsia="Microsoft JhengHei UI" w:hAnsi="Microsoft JhengHei UI"/>
              </w:rPr>
            </w:pPr>
            <w:r>
              <w:rPr>
                <w:rStyle w:val="af5"/>
                <w:rFonts w:ascii="Microsoft JhengHei UI" w:eastAsia="Microsoft JhengHei UI" w:hAnsi="Microsoft JhengHei UI"/>
                <w:noProof/>
              </w:rPr>
              <w:drawing>
                <wp:inline distT="0" distB="0" distL="0" distR="0">
                  <wp:extent cx="1089660" cy="1548979"/>
                  <wp:effectExtent l="0" t="0" r="0" b="0"/>
                  <wp:docPr id="1" name="圖片 1" descr="C:\Users\Yuan-Jen\AppData\Local\Microsoft\Windows\INetCache\Content.Word\個人照2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uan-Jen\AppData\Local\Microsoft\Windows\INetCache\Content.Word\個人照2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835" cy="156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E57" w:rsidRPr="00E27D84" w:rsidRDefault="000D54A5">
      <w:pPr>
        <w:pStyle w:val="af7"/>
        <w:rPr>
          <w:rFonts w:ascii="Microsoft JhengHei UI" w:eastAsia="Microsoft JhengHei UI" w:hAnsi="Microsoft JhengHei UI"/>
          <w:sz w:val="24"/>
        </w:rPr>
      </w:pPr>
      <w:sdt>
        <w:sdtPr>
          <w:rPr>
            <w:rFonts w:ascii="Microsoft JhengHei UI" w:eastAsia="Microsoft JhengHei UI" w:hAnsi="Microsoft JhengHei UI" w:hint="eastAsia"/>
            <w:color w:val="7E97AD" w:themeColor="accent1"/>
            <w:sz w:val="24"/>
          </w:rPr>
          <w:alias w:val="您的姓名"/>
          <w:tag w:val=""/>
          <w:id w:val="1197042864"/>
          <w:placeholder>
            <w:docPart w:val="BFCB671DB24B459AABC9A34E876B4E9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5F438B">
            <w:rPr>
              <w:rFonts w:ascii="Microsoft JhengHei UI" w:eastAsia="Microsoft JhengHei UI" w:hAnsi="Microsoft JhengHei UI" w:hint="eastAsia"/>
              <w:sz w:val="24"/>
            </w:rPr>
            <w:t>張淵仁(Yuan-Jen Chang)</w:t>
          </w:r>
        </w:sdtContent>
      </w:sdt>
    </w:p>
    <w:tbl>
      <w:tblPr>
        <w:tblStyle w:val="aa"/>
        <w:tblW w:w="5000" w:type="pct"/>
        <w:tblLook w:val="04A0"/>
      </w:tblPr>
      <w:tblGrid>
        <w:gridCol w:w="1276"/>
        <w:gridCol w:w="567"/>
        <w:gridCol w:w="7964"/>
      </w:tblGrid>
      <w:tr w:rsidR="004B1E57" w:rsidRPr="00E27D84" w:rsidTr="00550911">
        <w:trPr>
          <w:trHeight w:val="916"/>
        </w:trPr>
        <w:tc>
          <w:tcPr>
            <w:tcW w:w="1276" w:type="dxa"/>
          </w:tcPr>
          <w:p w:rsidR="004B1E57" w:rsidRPr="00E27D84" w:rsidRDefault="00D67CE9" w:rsidP="00D67CE9">
            <w:pPr>
              <w:pStyle w:val="1"/>
              <w:rPr>
                <w:rFonts w:ascii="Microsoft JhengHei UI" w:eastAsia="Microsoft JhengHei UI" w:hAnsi="Microsoft JhengHei UI"/>
                <w:sz w:val="18"/>
              </w:rPr>
            </w:pPr>
            <w:r>
              <w:rPr>
                <w:rFonts w:ascii="Microsoft JhengHei UI" w:eastAsia="Microsoft JhengHei UI" w:hAnsi="Microsoft JhengHei UI" w:hint="eastAsia"/>
                <w:sz w:val="18"/>
                <w:lang w:val="zh-TW"/>
              </w:rPr>
              <w:t>學歷</w:t>
            </w:r>
          </w:p>
        </w:tc>
        <w:tc>
          <w:tcPr>
            <w:tcW w:w="567" w:type="dxa"/>
          </w:tcPr>
          <w:p w:rsidR="004B1E57" w:rsidRPr="00E27D84" w:rsidRDefault="004B1E57">
            <w:pPr>
              <w:rPr>
                <w:rFonts w:ascii="Microsoft JhengHei UI" w:eastAsia="Microsoft JhengHei UI" w:hAnsi="Microsoft JhengHei UI"/>
                <w:sz w:val="16"/>
              </w:rPr>
            </w:pPr>
          </w:p>
        </w:tc>
        <w:tc>
          <w:tcPr>
            <w:tcW w:w="7964" w:type="dxa"/>
          </w:tcPr>
          <w:p w:rsidR="004B1E57" w:rsidRPr="00AC544D" w:rsidRDefault="00D67CE9" w:rsidP="00550911">
            <w:pPr>
              <w:pStyle w:val="afa"/>
              <w:spacing w:before="0" w:after="0" w:line="320" w:lineRule="exact"/>
              <w:rPr>
                <w:rFonts w:ascii="Hannotate TC" w:eastAsia="Hannotate TC" w:hAnsi="Hannotate TC"/>
                <w:color w:val="000000" w:themeColor="text1"/>
                <w:szCs w:val="24"/>
                <w:lang w:eastAsia="zh-TW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  <w:lang w:eastAsia="zh-TW"/>
              </w:rPr>
              <w:t>國立台灣大學機械研究所熱流組博士(1999)</w:t>
            </w:r>
          </w:p>
          <w:p w:rsidR="00D67CE9" w:rsidRPr="00AC544D" w:rsidRDefault="00D67CE9" w:rsidP="00550911">
            <w:pPr>
              <w:pStyle w:val="afa"/>
              <w:spacing w:before="0" w:after="0" w:line="320" w:lineRule="exact"/>
              <w:rPr>
                <w:rFonts w:ascii="Hannotate TC" w:eastAsia="Hannotate TC" w:hAnsi="Hannotate TC"/>
                <w:color w:val="000000" w:themeColor="text1"/>
                <w:szCs w:val="24"/>
                <w:lang w:eastAsia="zh-TW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  <w:lang w:eastAsia="zh-TW"/>
              </w:rPr>
              <w:t>國立清華大學動力機械研究所熱流組碩士(1994)</w:t>
            </w:r>
          </w:p>
          <w:p w:rsidR="00D67CE9" w:rsidRPr="00683991" w:rsidRDefault="00D67CE9" w:rsidP="00550911">
            <w:pPr>
              <w:pStyle w:val="afa"/>
              <w:spacing w:before="0" w:after="0" w:line="320" w:lineRule="exact"/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  <w:lang w:eastAsia="zh-TW"/>
              </w:rPr>
              <w:t>國立成功大學機械系學士(1992)</w:t>
            </w:r>
          </w:p>
        </w:tc>
      </w:tr>
      <w:tr w:rsidR="004B1E57" w:rsidRPr="00E27D84" w:rsidTr="00550911">
        <w:trPr>
          <w:trHeight w:val="1208"/>
        </w:trPr>
        <w:tc>
          <w:tcPr>
            <w:tcW w:w="1276" w:type="dxa"/>
          </w:tcPr>
          <w:p w:rsidR="004B1E57" w:rsidRPr="00E27D84" w:rsidRDefault="00D67CE9">
            <w:pPr>
              <w:pStyle w:val="1"/>
              <w:rPr>
                <w:rFonts w:ascii="Microsoft JhengHei UI" w:eastAsia="Microsoft JhengHei UI" w:hAnsi="Microsoft JhengHei UI"/>
                <w:sz w:val="18"/>
              </w:rPr>
            </w:pPr>
            <w:r>
              <w:rPr>
                <w:rFonts w:ascii="Microsoft JhengHei UI" w:eastAsia="Microsoft JhengHei UI" w:hAnsi="Microsoft JhengHei UI" w:hint="eastAsia"/>
                <w:sz w:val="18"/>
                <w:lang w:val="zh-TW"/>
              </w:rPr>
              <w:t>專長</w:t>
            </w:r>
          </w:p>
        </w:tc>
        <w:tc>
          <w:tcPr>
            <w:tcW w:w="567" w:type="dxa"/>
          </w:tcPr>
          <w:p w:rsidR="004B1E57" w:rsidRPr="00E27D84" w:rsidRDefault="004B1E57">
            <w:pPr>
              <w:rPr>
                <w:rFonts w:ascii="Microsoft JhengHei UI" w:eastAsia="Microsoft JhengHei UI" w:hAnsi="Microsoft JhengHei UI"/>
                <w:sz w:val="16"/>
              </w:rPr>
            </w:pPr>
          </w:p>
        </w:tc>
        <w:tc>
          <w:tcPr>
            <w:tcW w:w="7964" w:type="dxa"/>
          </w:tcPr>
          <w:p w:rsidR="004B1E57" w:rsidRPr="00AC544D" w:rsidRDefault="00D72707" w:rsidP="00550911">
            <w:pPr>
              <w:pStyle w:val="afa"/>
              <w:spacing w:before="0" w:after="0" w:line="320" w:lineRule="exact"/>
              <w:rPr>
                <w:rFonts w:ascii="Hannotate TC" w:eastAsia="Hannotate TC" w:hAnsi="Hannotate TC"/>
                <w:color w:val="000000" w:themeColor="text1"/>
                <w:szCs w:val="24"/>
                <w:lang w:eastAsia="zh-TW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  <w:lang w:eastAsia="zh-TW"/>
              </w:rPr>
              <w:t>醫療儀器與系統</w:t>
            </w:r>
          </w:p>
          <w:p w:rsidR="00D72707" w:rsidRPr="00AC544D" w:rsidRDefault="00D72707" w:rsidP="00550911">
            <w:pPr>
              <w:pStyle w:val="afa"/>
              <w:spacing w:before="0" w:after="0" w:line="320" w:lineRule="exact"/>
              <w:rPr>
                <w:rFonts w:ascii="Hannotate TC" w:eastAsia="Hannotate TC" w:hAnsi="Hannotate TC"/>
                <w:color w:val="000000" w:themeColor="text1"/>
                <w:szCs w:val="24"/>
                <w:lang w:eastAsia="zh-TW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  <w:lang w:eastAsia="zh-TW"/>
              </w:rPr>
              <w:t>自動控制與機電整合</w:t>
            </w:r>
          </w:p>
          <w:p w:rsidR="00D72707" w:rsidRPr="00AC544D" w:rsidRDefault="00D72707" w:rsidP="00550911">
            <w:pPr>
              <w:pStyle w:val="afa"/>
              <w:spacing w:before="0" w:after="0" w:line="320" w:lineRule="exact"/>
              <w:rPr>
                <w:rFonts w:ascii="Hannotate TC" w:eastAsia="Hannotate TC" w:hAnsi="Hannotate TC"/>
                <w:color w:val="000000" w:themeColor="text1"/>
                <w:szCs w:val="24"/>
                <w:lang w:eastAsia="zh-TW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  <w:lang w:eastAsia="zh-TW"/>
              </w:rPr>
              <w:t>電子構裝</w:t>
            </w:r>
          </w:p>
          <w:p w:rsidR="00D72707" w:rsidRPr="00D72707" w:rsidRDefault="00D72707" w:rsidP="00550911">
            <w:pPr>
              <w:pStyle w:val="afa"/>
              <w:spacing w:before="0" w:after="0" w:line="320" w:lineRule="exact"/>
              <w:rPr>
                <w:rFonts w:ascii="Tahoma" w:eastAsia="MS Mincho" w:hAnsi="Tahoma" w:cs="Tahoma"/>
                <w:sz w:val="16"/>
                <w:szCs w:val="16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  <w:lang w:eastAsia="zh-TW"/>
              </w:rPr>
              <w:t>電腦網路</w:t>
            </w:r>
          </w:p>
        </w:tc>
      </w:tr>
      <w:tr w:rsidR="004B1E57" w:rsidRPr="00E27D84" w:rsidTr="00550911">
        <w:trPr>
          <w:trHeight w:val="2038"/>
        </w:trPr>
        <w:tc>
          <w:tcPr>
            <w:tcW w:w="1276" w:type="dxa"/>
          </w:tcPr>
          <w:p w:rsidR="004B1E57" w:rsidRPr="00E27D84" w:rsidRDefault="00D72707">
            <w:pPr>
              <w:pStyle w:val="1"/>
              <w:rPr>
                <w:rFonts w:ascii="Microsoft JhengHei UI" w:eastAsia="Microsoft JhengHei UI" w:hAnsi="Microsoft JhengHei UI"/>
                <w:sz w:val="18"/>
              </w:rPr>
            </w:pPr>
            <w:r>
              <w:rPr>
                <w:rFonts w:ascii="Microsoft JhengHei UI" w:eastAsia="Microsoft JhengHei UI" w:hAnsi="Microsoft JhengHei UI" w:hint="eastAsia"/>
                <w:sz w:val="18"/>
                <w:lang w:val="zh-TW"/>
              </w:rPr>
              <w:t>經歷</w:t>
            </w:r>
          </w:p>
        </w:tc>
        <w:tc>
          <w:tcPr>
            <w:tcW w:w="567" w:type="dxa"/>
          </w:tcPr>
          <w:p w:rsidR="004B1E57" w:rsidRPr="00E27D84" w:rsidRDefault="004B1E57">
            <w:pPr>
              <w:rPr>
                <w:rFonts w:ascii="Microsoft JhengHei UI" w:eastAsia="Microsoft JhengHei UI" w:hAnsi="Microsoft JhengHei UI"/>
                <w:sz w:val="16"/>
              </w:rPr>
            </w:pPr>
          </w:p>
        </w:tc>
        <w:tc>
          <w:tcPr>
            <w:tcW w:w="7964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1436861535"/>
            </w:sdtPr>
            <w:sdtEndPr>
              <w:rPr>
                <w:rFonts w:ascii="Hannotate TC" w:eastAsia="Hannotate TC" w:hAnsi="Hannotate TC"/>
                <w:color w:val="000000" w:themeColor="text1"/>
                <w:szCs w:val="24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221802691"/>
                  <w:placeholder>
                    <w:docPart w:val="77ACF624E9F149BE96682526ED1FEFA8"/>
                  </w:placeholder>
                </w:sdtPr>
                <w:sdtEndPr>
                  <w:rPr>
                    <w:rFonts w:ascii="Hannotate TC" w:eastAsia="Hannotate TC" w:hAnsi="Hannotate TC"/>
                    <w:color w:val="000000" w:themeColor="text1"/>
                    <w:szCs w:val="24"/>
                  </w:rPr>
                </w:sdtEndPr>
                <w:sdtContent>
                  <w:p w:rsidR="00683991" w:rsidRPr="00AC544D" w:rsidRDefault="00D72707" w:rsidP="00550911">
                    <w:pPr>
                      <w:pStyle w:val="2"/>
                      <w:spacing w:before="0" w:after="0" w:line="320" w:lineRule="exact"/>
                      <w:rPr>
                        <w:rFonts w:ascii="Hannotate TC" w:eastAsia="Hannotate TC" w:hAnsi="Hannotate TC" w:cstheme="minorBidi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</w:pPr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中</w:t>
                    </w:r>
                    <w:proofErr w:type="gramStart"/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臺</w:t>
                    </w:r>
                    <w:proofErr w:type="gramEnd"/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科技大學教授(2015/2~迄今)</w:t>
                    </w:r>
                  </w:p>
                </w:sdtContent>
              </w:sdt>
              <w:sdt>
                <w:sdtPr>
                  <w:rPr>
                    <w:rFonts w:ascii="Hannotate TC" w:eastAsia="Hannotate TC" w:hAnsi="Hannotate TC" w:cstheme="minorBidi"/>
                    <w:b w:val="0"/>
                    <w:bCs w:val="0"/>
                    <w:caps w:val="0"/>
                    <w:color w:val="000000" w:themeColor="text1"/>
                    <w:szCs w:val="24"/>
                  </w:rPr>
                  <w:id w:val="195279525"/>
                  <w:placeholder>
                    <w:docPart w:val="5EBC9B0B3BCD4D83AE21C7A1BC9E92AD"/>
                  </w:placeholder>
                </w:sdtPr>
                <w:sdtContent>
                  <w:p w:rsidR="00D72707" w:rsidRPr="00AC544D" w:rsidRDefault="00D72707" w:rsidP="00550911">
                    <w:pPr>
                      <w:pStyle w:val="2"/>
                      <w:spacing w:before="0" w:after="0" w:line="320" w:lineRule="exact"/>
                      <w:rPr>
                        <w:rFonts w:ascii="Hannotate TC" w:eastAsia="Hannotate TC" w:hAnsi="Hannotate TC" w:cstheme="minorBidi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</w:pPr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中</w:t>
                    </w:r>
                    <w:proofErr w:type="gramStart"/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臺</w:t>
                    </w:r>
                    <w:proofErr w:type="gramEnd"/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科技大學副教授(2012/2~2015/1)</w:t>
                    </w:r>
                  </w:p>
                </w:sdtContent>
              </w:sdt>
              <w:sdt>
                <w:sdtPr>
                  <w:rPr>
                    <w:rFonts w:ascii="Hannotate TC" w:eastAsia="Hannotate TC" w:hAnsi="Hannotate TC" w:cstheme="minorBidi"/>
                    <w:b w:val="0"/>
                    <w:bCs w:val="0"/>
                    <w:caps w:val="0"/>
                    <w:color w:val="000000" w:themeColor="text1"/>
                    <w:szCs w:val="24"/>
                  </w:rPr>
                  <w:id w:val="68699791"/>
                  <w:placeholder>
                    <w:docPart w:val="77ACF624E9F149BE96682526ED1FEFA8"/>
                  </w:placeholder>
                </w:sdtPr>
                <w:sdtContent>
                  <w:p w:rsidR="00D72707" w:rsidRPr="00AC544D" w:rsidRDefault="00D72707" w:rsidP="00550911">
                    <w:pPr>
                      <w:pStyle w:val="2"/>
                      <w:spacing w:before="0" w:after="0" w:line="320" w:lineRule="exact"/>
                      <w:rPr>
                        <w:rFonts w:ascii="Hannotate TC" w:eastAsia="Hannotate TC" w:hAnsi="Hannotate TC" w:cstheme="minorBidi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</w:pPr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中</w:t>
                    </w:r>
                    <w:proofErr w:type="gramStart"/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臺</w:t>
                    </w:r>
                    <w:proofErr w:type="gramEnd"/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科技大學助理教授(2003/11~2012/1)</w:t>
                    </w:r>
                  </w:p>
                </w:sdtContent>
              </w:sdt>
              <w:sdt>
                <w:sdtPr>
                  <w:rPr>
                    <w:rFonts w:ascii="Hannotate TC" w:eastAsia="Hannotate TC" w:hAnsi="Hannotate TC" w:cstheme="minorBidi"/>
                    <w:b w:val="0"/>
                    <w:bCs w:val="0"/>
                    <w:caps w:val="0"/>
                    <w:color w:val="000000" w:themeColor="text1"/>
                    <w:szCs w:val="24"/>
                  </w:rPr>
                  <w:id w:val="-728459670"/>
                  <w:placeholder>
                    <w:docPart w:val="8CB4EE5FA6DE4127BF9E08EC9E5F929F"/>
                  </w:placeholder>
                </w:sdtPr>
                <w:sdtContent>
                  <w:p w:rsidR="00D72707" w:rsidRPr="00AC544D" w:rsidRDefault="00D72707" w:rsidP="00550911">
                    <w:pPr>
                      <w:pStyle w:val="2"/>
                      <w:spacing w:before="0" w:after="0" w:line="320" w:lineRule="exact"/>
                      <w:rPr>
                        <w:rFonts w:ascii="Hannotate TC" w:eastAsia="Hannotate TC" w:hAnsi="Hannotate TC" w:cstheme="minorBidi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</w:pPr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中</w:t>
                    </w:r>
                    <w:proofErr w:type="gramStart"/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臺</w:t>
                    </w:r>
                    <w:proofErr w:type="gramEnd"/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科技大學電算中心主任(2007/8~2011/7，2015/8~迄今)</w:t>
                    </w:r>
                  </w:p>
                </w:sdtContent>
              </w:sdt>
              <w:sdt>
                <w:sdtPr>
                  <w:rPr>
                    <w:rFonts w:ascii="Hannotate TC" w:eastAsia="Hannotate TC" w:hAnsi="Hannotate TC" w:cstheme="minorBidi"/>
                    <w:b w:val="0"/>
                    <w:bCs w:val="0"/>
                    <w:caps w:val="0"/>
                    <w:color w:val="000000" w:themeColor="text1"/>
                    <w:szCs w:val="24"/>
                  </w:rPr>
                  <w:id w:val="-1973197335"/>
                  <w:placeholder>
                    <w:docPart w:val="589CB9F4CBC3410BB07043126278E537"/>
                  </w:placeholder>
                </w:sdtPr>
                <w:sdtContent>
                  <w:p w:rsidR="00D72707" w:rsidRPr="00AC544D" w:rsidRDefault="00D72707" w:rsidP="00550911">
                    <w:pPr>
                      <w:pStyle w:val="2"/>
                      <w:spacing w:before="0" w:after="0" w:line="320" w:lineRule="exact"/>
                      <w:rPr>
                        <w:rFonts w:ascii="Hannotate TC" w:eastAsia="Hannotate TC" w:hAnsi="Hannotate TC" w:cstheme="minorBidi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</w:pPr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中</w:t>
                    </w:r>
                    <w:proofErr w:type="gramStart"/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臺</w:t>
                    </w:r>
                    <w:proofErr w:type="gramEnd"/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科技大學電算中心行政組長(2004/8~2007/7)</w:t>
                    </w:r>
                  </w:p>
                </w:sdtContent>
              </w:sdt>
              <w:sdt>
                <w:sdtPr>
                  <w:rPr>
                    <w:rFonts w:ascii="Hannotate TC" w:eastAsia="Hannotate TC" w:hAnsi="Hannotate TC" w:cstheme="minorBidi"/>
                    <w:b w:val="0"/>
                    <w:bCs w:val="0"/>
                    <w:caps w:val="0"/>
                    <w:color w:val="000000" w:themeColor="text1"/>
                    <w:szCs w:val="24"/>
                  </w:rPr>
                  <w:id w:val="1789776889"/>
                  <w:placeholder>
                    <w:docPart w:val="929876808F7C4D128C51F3161683EB64"/>
                  </w:placeholder>
                </w:sdtPr>
                <w:sdtContent>
                  <w:p w:rsidR="004B1E57" w:rsidRPr="00683991" w:rsidRDefault="00D72707" w:rsidP="00550911">
                    <w:pPr>
                      <w:pStyle w:val="2"/>
                      <w:spacing w:before="0" w:after="0" w:line="320" w:lineRule="exact"/>
                    </w:pPr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工業技術研究院光電所工程師(1999/10~200</w:t>
                    </w:r>
                    <w:r w:rsidRPr="00AC544D">
                      <w:rPr>
                        <w:rFonts w:ascii="Hannotate TC" w:eastAsia="Hannotate TC" w:hAnsi="Hannotate TC" w:cstheme="minorBidi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3</w:t>
                    </w:r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/</w:t>
                    </w:r>
                    <w:r w:rsidRPr="00AC544D">
                      <w:rPr>
                        <w:rFonts w:ascii="Hannotate TC" w:eastAsia="Hannotate TC" w:hAnsi="Hannotate TC" w:cstheme="minorBidi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10</w:t>
                    </w:r>
                    <w:r w:rsidRPr="00AC544D">
                      <w:rPr>
                        <w:rFonts w:ascii="Hannotate TC" w:eastAsia="Hannotate TC" w:hAnsi="Hannotate TC" w:cstheme="minorBidi" w:hint="eastAsia"/>
                        <w:b w:val="0"/>
                        <w:bCs w:val="0"/>
                        <w:caps w:val="0"/>
                        <w:color w:val="000000" w:themeColor="text1"/>
                        <w:szCs w:val="24"/>
                      </w:rPr>
                      <w:t>)</w:t>
                    </w:r>
                  </w:p>
                </w:sdtContent>
              </w:sdt>
            </w:sdtContent>
          </w:sdt>
        </w:tc>
      </w:tr>
      <w:tr w:rsidR="004B1E57" w:rsidRPr="00E27D84" w:rsidTr="00550911">
        <w:trPr>
          <w:trHeight w:val="979"/>
        </w:trPr>
        <w:tc>
          <w:tcPr>
            <w:tcW w:w="1276" w:type="dxa"/>
          </w:tcPr>
          <w:p w:rsidR="004B1E57" w:rsidRPr="00E27D84" w:rsidRDefault="00D72707">
            <w:pPr>
              <w:pStyle w:val="1"/>
              <w:rPr>
                <w:rFonts w:ascii="Microsoft JhengHei UI" w:eastAsia="Microsoft JhengHei UI" w:hAnsi="Microsoft JhengHei UI"/>
                <w:sz w:val="18"/>
              </w:rPr>
            </w:pPr>
            <w:r>
              <w:rPr>
                <w:rFonts w:ascii="Microsoft JhengHei UI" w:eastAsia="Microsoft JhengHei UI" w:hAnsi="Microsoft JhengHei UI" w:hint="eastAsia"/>
                <w:sz w:val="18"/>
                <w:lang w:val="zh-TW"/>
              </w:rPr>
              <w:t>研究興趣</w:t>
            </w:r>
          </w:p>
        </w:tc>
        <w:tc>
          <w:tcPr>
            <w:tcW w:w="567" w:type="dxa"/>
          </w:tcPr>
          <w:p w:rsidR="004B1E57" w:rsidRPr="00E27D84" w:rsidRDefault="004B1E57">
            <w:pPr>
              <w:rPr>
                <w:rFonts w:ascii="Microsoft JhengHei UI" w:eastAsia="Microsoft JhengHei UI" w:hAnsi="Microsoft JhengHei UI"/>
                <w:sz w:val="16"/>
              </w:rPr>
            </w:pPr>
          </w:p>
        </w:tc>
        <w:tc>
          <w:tcPr>
            <w:tcW w:w="7964" w:type="dxa"/>
          </w:tcPr>
          <w:sdt>
            <w:sdtPr>
              <w:rPr>
                <w:b/>
                <w:bCs/>
                <w:caps/>
              </w:rPr>
              <w:id w:val="-691765356"/>
            </w:sdtPr>
            <w:sdtEndPr>
              <w:rPr>
                <w:rFonts w:ascii="Hannotate TC" w:eastAsia="Hannotate TC" w:hAnsi="Hannotate TC"/>
                <w:b w:val="0"/>
                <w:bCs w:val="0"/>
                <w:caps w:val="0"/>
                <w:color w:val="000000" w:themeColor="text1"/>
                <w:szCs w:val="24"/>
              </w:rPr>
            </w:sdtEndPr>
            <w:sdtContent>
              <w:sdt>
                <w:sdtPr>
                  <w:rPr>
                    <w:b/>
                    <w:bCs/>
                    <w:caps/>
                  </w:rPr>
                  <w:id w:val="-1126388115"/>
                  <w:placeholder>
                    <w:docPart w:val="9239F33B8CAD4BAA81ED6B4A63E96F36"/>
                  </w:placeholder>
                </w:sdtPr>
                <w:sdtEndPr>
                  <w:rPr>
                    <w:rFonts w:ascii="Hannotate TC" w:eastAsia="Hannotate TC" w:hAnsi="Hannotate TC"/>
                    <w:b w:val="0"/>
                    <w:bCs w:val="0"/>
                    <w:caps w:val="0"/>
                    <w:color w:val="000000" w:themeColor="text1"/>
                    <w:szCs w:val="24"/>
                  </w:rPr>
                </w:sdtEndPr>
                <w:sdtContent>
                  <w:p w:rsidR="00D72707" w:rsidRPr="00AC544D" w:rsidRDefault="00D72707" w:rsidP="00550911">
                    <w:pPr>
                      <w:spacing w:before="0" w:after="0" w:line="320" w:lineRule="exact"/>
                      <w:rPr>
                        <w:rFonts w:ascii="Hannotate TC" w:eastAsia="Hannotate TC" w:hAnsi="Hannotate TC"/>
                        <w:color w:val="000000" w:themeColor="text1"/>
                        <w:szCs w:val="24"/>
                      </w:rPr>
                    </w:pPr>
                    <w:r w:rsidRPr="00AC544D">
                      <w:rPr>
                        <w:rFonts w:ascii="Hannotate TC" w:eastAsia="Hannotate TC" w:hAnsi="Hannotate TC" w:hint="eastAsia"/>
                        <w:color w:val="000000" w:themeColor="text1"/>
                        <w:szCs w:val="24"/>
                      </w:rPr>
                      <w:t>光學電腦斷層掃描儀</w:t>
                    </w:r>
                  </w:p>
                </w:sdtContent>
              </w:sdt>
              <w:sdt>
                <w:sdtPr>
                  <w:rPr>
                    <w:rFonts w:ascii="Hannotate TC" w:eastAsia="Hannotate TC" w:hAnsi="Hannotate TC"/>
                    <w:color w:val="000000" w:themeColor="text1"/>
                    <w:szCs w:val="24"/>
                  </w:rPr>
                  <w:id w:val="-191924520"/>
                  <w:placeholder>
                    <w:docPart w:val="7867CBB26DD342959594F25539A6C51B"/>
                  </w:placeholder>
                </w:sdtPr>
                <w:sdtContent>
                  <w:p w:rsidR="00D72707" w:rsidRPr="00AC544D" w:rsidRDefault="00D72707" w:rsidP="00550911">
                    <w:pPr>
                      <w:spacing w:before="0" w:after="0" w:line="320" w:lineRule="exact"/>
                      <w:rPr>
                        <w:rFonts w:ascii="Hannotate TC" w:eastAsia="Hannotate TC" w:hAnsi="Hannotate TC"/>
                        <w:color w:val="000000" w:themeColor="text1"/>
                        <w:szCs w:val="24"/>
                      </w:rPr>
                    </w:pPr>
                    <w:proofErr w:type="gramStart"/>
                    <w:r w:rsidRPr="00AC544D">
                      <w:rPr>
                        <w:rFonts w:ascii="Hannotate TC" w:eastAsia="Hannotate TC" w:hAnsi="Hannotate TC" w:hint="eastAsia"/>
                        <w:color w:val="000000" w:themeColor="text1"/>
                        <w:szCs w:val="24"/>
                      </w:rPr>
                      <w:t>醫</w:t>
                    </w:r>
                    <w:proofErr w:type="gramEnd"/>
                    <w:r w:rsidRPr="00AC544D">
                      <w:rPr>
                        <w:rFonts w:ascii="Hannotate TC" w:eastAsia="Hannotate TC" w:hAnsi="Hannotate TC" w:hint="eastAsia"/>
                        <w:color w:val="000000" w:themeColor="text1"/>
                        <w:szCs w:val="24"/>
                      </w:rPr>
                      <w:t>用輻射凝膠劑量計</w:t>
                    </w:r>
                  </w:p>
                </w:sdtContent>
              </w:sdt>
              <w:sdt>
                <w:sdtPr>
                  <w:rPr>
                    <w:rFonts w:ascii="Hannotate TC" w:eastAsia="Hannotate TC" w:hAnsi="Hannotate TC"/>
                    <w:color w:val="000000" w:themeColor="text1"/>
                    <w:szCs w:val="24"/>
                  </w:rPr>
                  <w:id w:val="-1972668840"/>
                  <w:placeholder>
                    <w:docPart w:val="AB98C1BED2444922AA68302A6E697C2C"/>
                  </w:placeholder>
                </w:sdtPr>
                <w:sdtContent>
                  <w:p w:rsidR="004B1E57" w:rsidRPr="00683991" w:rsidRDefault="00D72707" w:rsidP="00550911">
                    <w:pPr>
                      <w:spacing w:before="0" w:after="0" w:line="320" w:lineRule="exact"/>
                    </w:pPr>
                    <w:r w:rsidRPr="00AC544D">
                      <w:rPr>
                        <w:rFonts w:ascii="Hannotate TC" w:eastAsia="Hannotate TC" w:hAnsi="Hannotate TC" w:hint="eastAsia"/>
                        <w:color w:val="000000" w:themeColor="text1"/>
                        <w:szCs w:val="24"/>
                      </w:rPr>
                      <w:t>植物工廠遠距監控系統</w:t>
                    </w:r>
                  </w:p>
                </w:sdtContent>
              </w:sdt>
            </w:sdtContent>
          </w:sdt>
        </w:tc>
      </w:tr>
      <w:tr w:rsidR="004B1E57" w:rsidRPr="00E27D84" w:rsidTr="00550911">
        <w:trPr>
          <w:trHeight w:val="2132"/>
        </w:trPr>
        <w:tc>
          <w:tcPr>
            <w:tcW w:w="1276" w:type="dxa"/>
          </w:tcPr>
          <w:p w:rsidR="004B1E57" w:rsidRPr="00E27D84" w:rsidRDefault="00D72707">
            <w:pPr>
              <w:pStyle w:val="1"/>
              <w:rPr>
                <w:rFonts w:ascii="Microsoft JhengHei UI" w:eastAsia="Microsoft JhengHei UI" w:hAnsi="Microsoft JhengHei UI"/>
                <w:sz w:val="18"/>
              </w:rPr>
            </w:pPr>
            <w:r>
              <w:rPr>
                <w:rFonts w:ascii="Microsoft JhengHei UI" w:eastAsia="Microsoft JhengHei UI" w:hAnsi="Microsoft JhengHei UI" w:hint="eastAsia"/>
                <w:sz w:val="18"/>
                <w:lang w:val="zh-TW"/>
              </w:rPr>
              <w:t>榮譽</w:t>
            </w:r>
          </w:p>
        </w:tc>
        <w:tc>
          <w:tcPr>
            <w:tcW w:w="567" w:type="dxa"/>
          </w:tcPr>
          <w:p w:rsidR="004B1E57" w:rsidRPr="00E27D84" w:rsidRDefault="004B1E57">
            <w:pPr>
              <w:rPr>
                <w:rFonts w:ascii="Microsoft JhengHei UI" w:eastAsia="Microsoft JhengHei UI" w:hAnsi="Microsoft JhengHei UI"/>
                <w:sz w:val="16"/>
              </w:rPr>
            </w:pPr>
          </w:p>
        </w:tc>
        <w:tc>
          <w:tcPr>
            <w:tcW w:w="7964" w:type="dxa"/>
          </w:tcPr>
          <w:p w:rsidR="004B1E57" w:rsidRPr="00AC544D" w:rsidRDefault="00A30B04" w:rsidP="00550911">
            <w:pPr>
              <w:pStyle w:val="a7"/>
              <w:spacing w:before="0" w:after="0" w:line="320" w:lineRule="exact"/>
              <w:ind w:right="451"/>
              <w:rPr>
                <w:rFonts w:ascii="Hannotate TC" w:eastAsia="Hannotate TC" w:hAnsi="Hannotate TC"/>
                <w:color w:val="000000" w:themeColor="text1"/>
                <w:szCs w:val="24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RANC-2016 (</w:t>
            </w:r>
            <w:r w:rsidRPr="00AC544D">
              <w:rPr>
                <w:rFonts w:ascii="Hannotate TC" w:eastAsia="Hannotate TC" w:hAnsi="Hannotate TC"/>
                <w:color w:val="000000" w:themeColor="text1"/>
                <w:szCs w:val="24"/>
              </w:rPr>
              <w:t>Budapest, Hungary, 10-16 April, 2016</w:t>
            </w: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 xml:space="preserve">) </w:t>
            </w:r>
            <w:r w:rsidRPr="009C5EA7">
              <w:rPr>
                <w:rFonts w:ascii="Hannotate TC" w:eastAsia="Hannotate TC" w:hAnsi="Hannotate TC" w:hint="eastAsia"/>
                <w:b/>
                <w:color w:val="000000" w:themeColor="text1"/>
                <w:szCs w:val="24"/>
              </w:rPr>
              <w:t>Be</w:t>
            </w:r>
            <w:r w:rsidRPr="009C5EA7">
              <w:rPr>
                <w:rFonts w:ascii="Hannotate TC" w:eastAsia="Hannotate TC" w:hAnsi="Hannotate TC"/>
                <w:b/>
                <w:color w:val="000000" w:themeColor="text1"/>
                <w:szCs w:val="24"/>
              </w:rPr>
              <w:t>st Poster Award</w:t>
            </w:r>
          </w:p>
          <w:p w:rsidR="00A30B04" w:rsidRPr="00AC544D" w:rsidRDefault="00A30B04" w:rsidP="00550911">
            <w:pPr>
              <w:pStyle w:val="a7"/>
              <w:spacing w:before="0" w:after="0" w:line="320" w:lineRule="exact"/>
              <w:ind w:right="451"/>
              <w:rPr>
                <w:rFonts w:ascii="Hannotate TC" w:eastAsia="Hannotate TC" w:hAnsi="Hannotate TC"/>
                <w:color w:val="000000" w:themeColor="text1"/>
                <w:szCs w:val="24"/>
              </w:rPr>
            </w:pPr>
            <w:r w:rsidRPr="00AC544D">
              <w:rPr>
                <w:rFonts w:ascii="Hannotate TC" w:eastAsia="Hannotate TC" w:hAnsi="Hannotate TC"/>
                <w:color w:val="000000" w:themeColor="text1"/>
                <w:szCs w:val="24"/>
              </w:rPr>
              <w:t xml:space="preserve">IEEE International Workshop on Edutainment </w:t>
            </w: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 xml:space="preserve">(ICME </w:t>
            </w:r>
            <w:r w:rsidRPr="00AC544D">
              <w:rPr>
                <w:rFonts w:ascii="Hannotate TC" w:eastAsia="Hannotate TC" w:hAnsi="Hannotate TC"/>
                <w:color w:val="000000" w:themeColor="text1"/>
                <w:szCs w:val="24"/>
              </w:rPr>
              <w:t>2011</w:t>
            </w: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)</w:t>
            </w:r>
            <w:r w:rsidRPr="00AC544D">
              <w:rPr>
                <w:rFonts w:ascii="Hannotate TC" w:eastAsia="Hannotate TC" w:hAnsi="Hannotate TC"/>
                <w:color w:val="000000" w:themeColor="text1"/>
                <w:szCs w:val="24"/>
              </w:rPr>
              <w:t xml:space="preserve"> </w:t>
            </w:r>
            <w:r w:rsidRPr="009C5EA7">
              <w:rPr>
                <w:rFonts w:ascii="Hannotate TC" w:eastAsia="Hannotate TC" w:hAnsi="Hannotate TC" w:hint="eastAsia"/>
                <w:b/>
                <w:color w:val="000000" w:themeColor="text1"/>
                <w:szCs w:val="24"/>
              </w:rPr>
              <w:t>Best Paper Award</w:t>
            </w:r>
          </w:p>
          <w:p w:rsidR="00A30B04" w:rsidRPr="00AC544D" w:rsidRDefault="00A30B04" w:rsidP="00550911">
            <w:pPr>
              <w:pStyle w:val="a7"/>
              <w:spacing w:before="0" w:after="0" w:line="320" w:lineRule="exact"/>
              <w:ind w:right="451"/>
              <w:rPr>
                <w:rFonts w:ascii="Hannotate TC" w:eastAsia="Hannotate TC" w:hAnsi="Hannotate TC"/>
                <w:color w:val="000000" w:themeColor="text1"/>
                <w:szCs w:val="24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2015第8屆資訊教育與科技應用研討會，</w:t>
            </w:r>
            <w:r w:rsidRPr="009C5EA7">
              <w:rPr>
                <w:rFonts w:ascii="Hannotate TC" w:eastAsia="Hannotate TC" w:hAnsi="Hannotate TC" w:hint="eastAsia"/>
                <w:b/>
                <w:color w:val="000000" w:themeColor="text1"/>
                <w:szCs w:val="24"/>
              </w:rPr>
              <w:t>最佳論文獎</w:t>
            </w:r>
          </w:p>
          <w:p w:rsidR="00A30B04" w:rsidRPr="00AC544D" w:rsidRDefault="00A30B04" w:rsidP="00550911">
            <w:pPr>
              <w:pStyle w:val="a7"/>
              <w:spacing w:before="0" w:after="0" w:line="320" w:lineRule="exact"/>
              <w:ind w:right="451"/>
              <w:rPr>
                <w:rFonts w:ascii="Hannotate TC" w:eastAsia="Hannotate TC" w:hAnsi="Hannotate TC"/>
                <w:color w:val="000000" w:themeColor="text1"/>
                <w:szCs w:val="24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2014 第五屆CEO國際電子商務</w:t>
            </w:r>
            <w:proofErr w:type="gramStart"/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盃</w:t>
            </w:r>
            <w:proofErr w:type="gramEnd"/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產業創新經營策略專題競賽」榮獲</w:t>
            </w:r>
            <w:r w:rsidRPr="009C5EA7">
              <w:rPr>
                <w:rFonts w:ascii="Hannotate TC" w:eastAsia="Hannotate TC" w:hAnsi="Hannotate TC" w:hint="eastAsia"/>
                <w:b/>
                <w:color w:val="000000" w:themeColor="text1"/>
                <w:szCs w:val="24"/>
              </w:rPr>
              <w:t>【行銷創意獎】第一名</w:t>
            </w: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與</w:t>
            </w:r>
            <w:r w:rsidRPr="009C5EA7">
              <w:rPr>
                <w:rFonts w:ascii="Hannotate TC" w:eastAsia="Hannotate TC" w:hAnsi="Hannotate TC" w:hint="eastAsia"/>
                <w:b/>
                <w:color w:val="000000" w:themeColor="text1"/>
                <w:szCs w:val="24"/>
              </w:rPr>
              <w:t>【行銷組】亞軍</w:t>
            </w:r>
          </w:p>
          <w:p w:rsidR="00A30B04" w:rsidRPr="00AC544D" w:rsidRDefault="00A30B04" w:rsidP="00550911">
            <w:pPr>
              <w:pStyle w:val="a7"/>
              <w:spacing w:before="0" w:after="0" w:line="320" w:lineRule="exact"/>
              <w:ind w:right="451"/>
              <w:rPr>
                <w:rFonts w:ascii="Hannotate TC" w:eastAsia="Hannotate TC" w:hAnsi="Hannotate TC"/>
                <w:color w:val="000000" w:themeColor="text1"/>
                <w:szCs w:val="24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2014年全國</w:t>
            </w:r>
            <w:proofErr w:type="gramStart"/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大專院校物聯網</w:t>
            </w:r>
            <w:proofErr w:type="gramEnd"/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與行動APP整合創新應用競賽</w:t>
            </w:r>
            <w:r w:rsidRPr="009C5EA7">
              <w:rPr>
                <w:rFonts w:ascii="Hannotate TC" w:eastAsia="Hannotate TC" w:hAnsi="Hannotate TC" w:hint="eastAsia"/>
                <w:b/>
                <w:color w:val="000000" w:themeColor="text1"/>
                <w:szCs w:val="24"/>
              </w:rPr>
              <w:t>【創新實作組】第一名</w:t>
            </w:r>
          </w:p>
          <w:p w:rsidR="00A30B04" w:rsidRPr="00A30B04" w:rsidRDefault="00A30B04" w:rsidP="00550911">
            <w:pPr>
              <w:pStyle w:val="a7"/>
              <w:spacing w:before="0" w:after="0" w:line="320" w:lineRule="exact"/>
              <w:ind w:right="1018"/>
              <w:rPr>
                <w:rFonts w:ascii="Microsoft JhengHei UI" w:eastAsia="Microsoft JhengHei UI" w:hAnsi="Microsoft JhengHei UI"/>
                <w:color w:val="auto"/>
                <w:sz w:val="16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2012第五屆資訊教育與科技應用研討會，</w:t>
            </w:r>
            <w:bookmarkStart w:id="0" w:name="_GoBack"/>
            <w:r w:rsidRPr="009C5EA7">
              <w:rPr>
                <w:rFonts w:ascii="Hannotate TC" w:eastAsia="Hannotate TC" w:hAnsi="Hannotate TC" w:hint="eastAsia"/>
                <w:b/>
                <w:color w:val="000000" w:themeColor="text1"/>
                <w:szCs w:val="24"/>
              </w:rPr>
              <w:t>最佳論文獎</w:t>
            </w:r>
            <w:bookmarkEnd w:id="0"/>
          </w:p>
        </w:tc>
      </w:tr>
      <w:tr w:rsidR="004B1E57" w:rsidRPr="00E27D84" w:rsidTr="00550911">
        <w:tc>
          <w:tcPr>
            <w:tcW w:w="1276" w:type="dxa"/>
          </w:tcPr>
          <w:p w:rsidR="004B1E57" w:rsidRPr="00E27D84" w:rsidRDefault="00D72707">
            <w:pPr>
              <w:pStyle w:val="1"/>
              <w:rPr>
                <w:rFonts w:ascii="Microsoft JhengHei UI" w:eastAsia="Microsoft JhengHei UI" w:hAnsi="Microsoft JhengHei UI"/>
                <w:sz w:val="18"/>
              </w:rPr>
            </w:pPr>
            <w:r>
              <w:rPr>
                <w:rFonts w:ascii="Microsoft JhengHei UI" w:eastAsia="Microsoft JhengHei UI" w:hAnsi="Microsoft JhengHei UI" w:hint="eastAsia"/>
                <w:sz w:val="18"/>
                <w:lang w:val="zh-TW"/>
              </w:rPr>
              <w:t>服務</w:t>
            </w:r>
          </w:p>
        </w:tc>
        <w:tc>
          <w:tcPr>
            <w:tcW w:w="567" w:type="dxa"/>
          </w:tcPr>
          <w:p w:rsidR="004B1E57" w:rsidRPr="00E27D84" w:rsidRDefault="004B1E57">
            <w:pPr>
              <w:rPr>
                <w:rFonts w:ascii="Microsoft JhengHei UI" w:eastAsia="Microsoft JhengHei UI" w:hAnsi="Microsoft JhengHei UI"/>
                <w:sz w:val="16"/>
              </w:rPr>
            </w:pPr>
          </w:p>
        </w:tc>
        <w:tc>
          <w:tcPr>
            <w:tcW w:w="7964" w:type="dxa"/>
          </w:tcPr>
          <w:p w:rsidR="004B1E57" w:rsidRDefault="00531F1C" w:rsidP="00550911">
            <w:pPr>
              <w:pStyle w:val="a7"/>
              <w:spacing w:before="0" w:after="0" w:line="320" w:lineRule="exact"/>
              <w:rPr>
                <w:rFonts w:ascii="Hannotate TC" w:eastAsia="Hannotate TC" w:hAnsi="Hannotate TC"/>
                <w:color w:val="000000" w:themeColor="text1"/>
                <w:szCs w:val="24"/>
              </w:rPr>
            </w:pPr>
            <w:r w:rsidRPr="00531F1C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國際</w:t>
            </w:r>
            <w:r w:rsidR="0083590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EI</w:t>
            </w:r>
            <w:r w:rsidRPr="00531F1C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 xml:space="preserve">期刊論文審查委員，Reviewer, </w:t>
            </w:r>
            <w:r w:rsidRPr="00531F1C">
              <w:rPr>
                <w:rFonts w:ascii="Hannotate TC" w:eastAsia="Hannotate TC" w:hAnsi="Hannotate TC"/>
                <w:color w:val="000000" w:themeColor="text1"/>
                <w:szCs w:val="24"/>
              </w:rPr>
              <w:t>Journal of</w:t>
            </w:r>
            <w:r w:rsidRPr="00531F1C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 xml:space="preserve"> </w:t>
            </w:r>
            <w:r w:rsidRPr="00531F1C">
              <w:rPr>
                <w:rFonts w:ascii="Hannotate TC" w:eastAsia="Hannotate TC" w:hAnsi="Hannotate TC"/>
                <w:color w:val="000000" w:themeColor="text1"/>
                <w:szCs w:val="24"/>
              </w:rPr>
              <w:t xml:space="preserve">Distance Education </w:t>
            </w:r>
            <w:r w:rsidRPr="00AC544D">
              <w:rPr>
                <w:rFonts w:ascii="Hannotate TC" w:eastAsia="Hannotate TC" w:hAnsi="Hannotate TC"/>
                <w:color w:val="000000" w:themeColor="text1"/>
                <w:szCs w:val="24"/>
              </w:rPr>
              <w:t>Technologies (IJDET)</w:t>
            </w: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, since 2012.</w:t>
            </w:r>
          </w:p>
          <w:p w:rsidR="0083590D" w:rsidRDefault="0083590D" w:rsidP="00550911">
            <w:pPr>
              <w:pStyle w:val="a7"/>
              <w:spacing w:before="0" w:after="0" w:line="320" w:lineRule="exact"/>
              <w:rPr>
                <w:rFonts w:ascii="Hannotate TC" w:eastAsia="Hannotate TC" w:hAnsi="Hannotate TC"/>
                <w:color w:val="000000" w:themeColor="text1"/>
                <w:szCs w:val="24"/>
              </w:rPr>
            </w:pPr>
            <w:r w:rsidRPr="00531F1C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國際</w:t>
            </w:r>
            <w:r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SCI</w:t>
            </w:r>
            <w:r w:rsidRPr="00531F1C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期刊論文審查委員，Reviewer,</w:t>
            </w:r>
            <w:r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Hannotate TC" w:eastAsia="Hannotate TC" w:hAnsi="Hannotate TC"/>
                <w:color w:val="000000" w:themeColor="text1"/>
                <w:szCs w:val="24"/>
              </w:rPr>
              <w:t>Sensors, since 2014</w:t>
            </w:r>
          </w:p>
          <w:p w:rsidR="0083590D" w:rsidRPr="00AC544D" w:rsidRDefault="0083590D" w:rsidP="00550911">
            <w:pPr>
              <w:pStyle w:val="a7"/>
              <w:spacing w:before="0" w:after="0" w:line="320" w:lineRule="exact"/>
              <w:rPr>
                <w:rFonts w:ascii="Hannotate TC" w:eastAsia="Hannotate TC" w:hAnsi="Hannotate TC"/>
                <w:color w:val="000000" w:themeColor="text1"/>
                <w:szCs w:val="24"/>
              </w:rPr>
            </w:pPr>
            <w:r w:rsidRPr="00531F1C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國際</w:t>
            </w:r>
            <w:r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SCI</w:t>
            </w:r>
            <w:r w:rsidRPr="00531F1C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期刊論文審查委員，Reviewer,</w:t>
            </w:r>
            <w:r>
              <w:rPr>
                <w:rFonts w:ascii="Hannotate TC" w:eastAsia="Hannotate TC" w:hAnsi="Hannotate TC"/>
                <w:color w:val="000000" w:themeColor="text1"/>
                <w:szCs w:val="24"/>
              </w:rPr>
              <w:t xml:space="preserve"> </w:t>
            </w:r>
            <w:r w:rsidRPr="0083590D">
              <w:rPr>
                <w:rFonts w:ascii="Hannotate TC" w:eastAsia="Hannotate TC" w:hAnsi="Hannotate TC"/>
                <w:color w:val="000000" w:themeColor="text1"/>
                <w:szCs w:val="24"/>
              </w:rPr>
              <w:t>Journal of Radioanalytical and Nuclear Chemistry (JRNC)</w:t>
            </w:r>
            <w:r>
              <w:rPr>
                <w:rFonts w:ascii="Hannotate TC" w:eastAsia="Hannotate TC" w:hAnsi="Hannotate TC"/>
                <w:color w:val="000000" w:themeColor="text1"/>
                <w:szCs w:val="24"/>
              </w:rPr>
              <w:t>, since 2014</w:t>
            </w:r>
          </w:p>
          <w:p w:rsidR="00531F1C" w:rsidRPr="00AC544D" w:rsidRDefault="00531F1C" w:rsidP="00550911">
            <w:pPr>
              <w:pStyle w:val="a7"/>
              <w:spacing w:before="0" w:after="0" w:line="320" w:lineRule="exact"/>
              <w:rPr>
                <w:rFonts w:ascii="Hannotate TC" w:eastAsia="Hannotate TC" w:hAnsi="Hannotate TC"/>
                <w:color w:val="000000" w:themeColor="text1"/>
                <w:szCs w:val="24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ITE資訊專業人員鑑定命題Linux開放系統類試題委員</w:t>
            </w:r>
          </w:p>
          <w:p w:rsidR="00531F1C" w:rsidRPr="00A30B04" w:rsidRDefault="00531F1C" w:rsidP="00550911">
            <w:pPr>
              <w:pStyle w:val="a7"/>
              <w:spacing w:before="0" w:after="0" w:line="320" w:lineRule="exact"/>
              <w:rPr>
                <w:rFonts w:ascii="Microsoft JhengHei UI" w:eastAsia="Microsoft JhengHei UI" w:hAnsi="Microsoft JhengHei UI"/>
                <w:color w:val="auto"/>
                <w:sz w:val="16"/>
              </w:rPr>
            </w:pPr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台灣復健</w:t>
            </w:r>
            <w:proofErr w:type="gramStart"/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工程暨輔具</w:t>
            </w:r>
            <w:proofErr w:type="gramEnd"/>
            <w:r w:rsidRPr="00AC544D">
              <w:rPr>
                <w:rFonts w:ascii="Hannotate TC" w:eastAsia="Hannotate TC" w:hAnsi="Hannotate TC" w:hint="eastAsia"/>
                <w:color w:val="000000" w:themeColor="text1"/>
                <w:szCs w:val="24"/>
              </w:rPr>
              <w:t>科技學會學術教育委員會委員</w:t>
            </w:r>
          </w:p>
        </w:tc>
      </w:tr>
    </w:tbl>
    <w:p w:rsidR="004B1E57" w:rsidRPr="00E27D84" w:rsidRDefault="004B1E57">
      <w:pPr>
        <w:rPr>
          <w:rFonts w:ascii="Microsoft JhengHei UI" w:eastAsia="Microsoft JhengHei UI" w:hAnsi="Microsoft JhengHei UI"/>
          <w:sz w:val="16"/>
        </w:rPr>
      </w:pPr>
    </w:p>
    <w:sectPr w:rsidR="004B1E57" w:rsidRPr="00E27D84" w:rsidSect="00550911">
      <w:footerReference w:type="default" r:id="rId11"/>
      <w:pgSz w:w="11907" w:h="16839" w:code="1"/>
      <w:pgMar w:top="709" w:right="1050" w:bottom="709" w:left="105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BFA" w:rsidRDefault="00133BFA">
      <w:pPr>
        <w:spacing w:before="0" w:after="0" w:line="240" w:lineRule="auto"/>
      </w:pPr>
      <w:r>
        <w:separator/>
      </w:r>
    </w:p>
  </w:endnote>
  <w:endnote w:type="continuationSeparator" w:id="0">
    <w:p w:rsidR="00133BFA" w:rsidRDefault="00133B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">
    <w:altName w:val="微軟正黑體"/>
    <w:charset w:val="88"/>
    <w:family w:val="swiss"/>
    <w:pitch w:val="variable"/>
    <w:sig w:usb0="00000000" w:usb1="288F4000" w:usb2="00000016" w:usb3="00000000" w:csb0="00100009" w:csb1="00000000"/>
  </w:font>
  <w:font w:name="Hannotate TC">
    <w:altName w:val="Arial Unicode MS"/>
    <w:charset w:val="88"/>
    <w:family w:val="auto"/>
    <w:pitch w:val="variable"/>
    <w:sig w:usb0="00000000" w:usb1="7ACF7CFB" w:usb2="00000016" w:usb3="00000000" w:csb0="001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E57" w:rsidRDefault="00D52BA9">
    <w:pPr>
      <w:pStyle w:val="a5"/>
    </w:pPr>
    <w:r>
      <w:rPr>
        <w:lang w:val="zh-TW"/>
      </w:rPr>
      <w:t>頁</w:t>
    </w:r>
    <w:r>
      <w:rPr>
        <w:lang w:val="zh-TW"/>
      </w:rPr>
      <w:t xml:space="preserve"> </w:t>
    </w:r>
    <w:r w:rsidR="000D54A5">
      <w:fldChar w:fldCharType="begin"/>
    </w:r>
    <w:r>
      <w:instrText>PAGE</w:instrText>
    </w:r>
    <w:r w:rsidR="000D54A5">
      <w:fldChar w:fldCharType="separate"/>
    </w:r>
    <w:r w:rsidR="00550911">
      <w:rPr>
        <w:noProof/>
      </w:rPr>
      <w:t>2</w:t>
    </w:r>
    <w:r w:rsidR="000D54A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BFA" w:rsidRDefault="00133BFA">
      <w:pPr>
        <w:spacing w:before="0" w:after="0" w:line="240" w:lineRule="auto"/>
      </w:pPr>
      <w:r>
        <w:separator/>
      </w:r>
    </w:p>
  </w:footnote>
  <w:footnote w:type="continuationSeparator" w:id="0">
    <w:p w:rsidR="00133BFA" w:rsidRDefault="00133BF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38B"/>
    <w:rsid w:val="00041944"/>
    <w:rsid w:val="000D54A5"/>
    <w:rsid w:val="00112A39"/>
    <w:rsid w:val="00133BFA"/>
    <w:rsid w:val="001B455E"/>
    <w:rsid w:val="00263E8A"/>
    <w:rsid w:val="00274564"/>
    <w:rsid w:val="002C4C20"/>
    <w:rsid w:val="004B1E57"/>
    <w:rsid w:val="004C3EB4"/>
    <w:rsid w:val="00531F1C"/>
    <w:rsid w:val="00542ECF"/>
    <w:rsid w:val="00550911"/>
    <w:rsid w:val="005F438B"/>
    <w:rsid w:val="00652E29"/>
    <w:rsid w:val="00683991"/>
    <w:rsid w:val="00706CC6"/>
    <w:rsid w:val="00723257"/>
    <w:rsid w:val="0083590D"/>
    <w:rsid w:val="009C468E"/>
    <w:rsid w:val="009C5EA7"/>
    <w:rsid w:val="00A30B04"/>
    <w:rsid w:val="00A845C3"/>
    <w:rsid w:val="00AC544D"/>
    <w:rsid w:val="00B95132"/>
    <w:rsid w:val="00BB3F32"/>
    <w:rsid w:val="00D52BA9"/>
    <w:rsid w:val="00D67CE9"/>
    <w:rsid w:val="00D72707"/>
    <w:rsid w:val="00DD30E2"/>
    <w:rsid w:val="00E27D84"/>
    <w:rsid w:val="00EE6B86"/>
    <w:rsid w:val="00F0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zh-TW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semiHidden="0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semiHidden="0" w:uiPriority="9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A5"/>
    <w:rPr>
      <w:kern w:val="20"/>
    </w:rPr>
  </w:style>
  <w:style w:type="paragraph" w:styleId="1">
    <w:name w:val="heading 1"/>
    <w:basedOn w:val="a"/>
    <w:next w:val="a"/>
    <w:link w:val="10"/>
    <w:uiPriority w:val="1"/>
    <w:unhideWhenUsed/>
    <w:qFormat/>
    <w:rsid w:val="000D54A5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2">
    <w:name w:val="heading 2"/>
    <w:basedOn w:val="a"/>
    <w:next w:val="a"/>
    <w:link w:val="20"/>
    <w:uiPriority w:val="1"/>
    <w:unhideWhenUsed/>
    <w:qFormat/>
    <w:rsid w:val="000D54A5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3">
    <w:name w:val="heading 3"/>
    <w:basedOn w:val="a"/>
    <w:next w:val="a"/>
    <w:link w:val="30"/>
    <w:uiPriority w:val="9"/>
    <w:unhideWhenUsed/>
    <w:qFormat/>
    <w:rsid w:val="000D54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4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4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4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4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4A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4A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"/>
    <w:unhideWhenUsed/>
    <w:rsid w:val="000D54A5"/>
    <w:pPr>
      <w:spacing w:after="0" w:line="240" w:lineRule="auto"/>
    </w:pPr>
  </w:style>
  <w:style w:type="character" w:customStyle="1" w:styleId="a4">
    <w:name w:val="頁首 字元"/>
    <w:basedOn w:val="a0"/>
    <w:link w:val="a3"/>
    <w:uiPriority w:val="9"/>
    <w:rsid w:val="000D54A5"/>
    <w:rPr>
      <w:kern w:val="20"/>
    </w:rPr>
  </w:style>
  <w:style w:type="paragraph" w:styleId="a5">
    <w:name w:val="footer"/>
    <w:basedOn w:val="a"/>
    <w:link w:val="a6"/>
    <w:uiPriority w:val="2"/>
    <w:unhideWhenUsed/>
    <w:rsid w:val="000D54A5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a6">
    <w:name w:val="頁尾 字元"/>
    <w:basedOn w:val="a0"/>
    <w:link w:val="a5"/>
    <w:uiPriority w:val="2"/>
    <w:rsid w:val="000D54A5"/>
    <w:rPr>
      <w:kern w:val="20"/>
    </w:rPr>
  </w:style>
  <w:style w:type="paragraph" w:customStyle="1" w:styleId="a7">
    <w:name w:val="履歷表文字"/>
    <w:basedOn w:val="a"/>
    <w:qFormat/>
    <w:rsid w:val="000D54A5"/>
    <w:pPr>
      <w:spacing w:after="40"/>
      <w:ind w:right="1440"/>
    </w:pPr>
  </w:style>
  <w:style w:type="character" w:styleId="a8">
    <w:name w:val="Placeholder Text"/>
    <w:basedOn w:val="a0"/>
    <w:uiPriority w:val="99"/>
    <w:semiHidden/>
    <w:rsid w:val="000D54A5"/>
    <w:rPr>
      <w:color w:val="808080"/>
    </w:rPr>
  </w:style>
  <w:style w:type="table" w:styleId="a9">
    <w:name w:val="Table Grid"/>
    <w:basedOn w:val="a1"/>
    <w:uiPriority w:val="59"/>
    <w:rsid w:val="000D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1"/>
    <w:rsid w:val="000D54A5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20">
    <w:name w:val="標題 2 字元"/>
    <w:basedOn w:val="a0"/>
    <w:link w:val="2"/>
    <w:uiPriority w:val="1"/>
    <w:rsid w:val="000D54A5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30">
    <w:name w:val="標題 3 字元"/>
    <w:basedOn w:val="a0"/>
    <w:link w:val="3"/>
    <w:uiPriority w:val="9"/>
    <w:rsid w:val="000D54A5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40">
    <w:name w:val="標題 4 字元"/>
    <w:basedOn w:val="a0"/>
    <w:link w:val="4"/>
    <w:uiPriority w:val="9"/>
    <w:semiHidden/>
    <w:rsid w:val="000D54A5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50">
    <w:name w:val="標題 5 字元"/>
    <w:basedOn w:val="a0"/>
    <w:link w:val="5"/>
    <w:uiPriority w:val="9"/>
    <w:semiHidden/>
    <w:rsid w:val="000D54A5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60">
    <w:name w:val="標題 6 字元"/>
    <w:basedOn w:val="a0"/>
    <w:link w:val="6"/>
    <w:uiPriority w:val="9"/>
    <w:semiHidden/>
    <w:rsid w:val="000D54A5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70">
    <w:name w:val="標題 7 字元"/>
    <w:basedOn w:val="a0"/>
    <w:link w:val="7"/>
    <w:uiPriority w:val="9"/>
    <w:semiHidden/>
    <w:rsid w:val="000D54A5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80">
    <w:name w:val="標題 8 字元"/>
    <w:basedOn w:val="a0"/>
    <w:link w:val="8"/>
    <w:uiPriority w:val="9"/>
    <w:semiHidden/>
    <w:rsid w:val="000D54A5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90">
    <w:name w:val="標題 9 字元"/>
    <w:basedOn w:val="a0"/>
    <w:link w:val="9"/>
    <w:uiPriority w:val="9"/>
    <w:semiHidden/>
    <w:rsid w:val="000D54A5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aa">
    <w:name w:val="履歷表表格"/>
    <w:basedOn w:val="a1"/>
    <w:uiPriority w:val="99"/>
    <w:rsid w:val="000D54A5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ab">
    <w:name w:val="信件表格"/>
    <w:basedOn w:val="a1"/>
    <w:uiPriority w:val="99"/>
    <w:rsid w:val="000D54A5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ac">
    <w:name w:val="Date"/>
    <w:basedOn w:val="a"/>
    <w:next w:val="a"/>
    <w:link w:val="ad"/>
    <w:uiPriority w:val="8"/>
    <w:qFormat/>
    <w:rsid w:val="000D54A5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ad">
    <w:name w:val="日期 字元"/>
    <w:basedOn w:val="a0"/>
    <w:link w:val="ac"/>
    <w:uiPriority w:val="8"/>
    <w:rsid w:val="000D54A5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ae">
    <w:name w:val="收件者"/>
    <w:basedOn w:val="a"/>
    <w:uiPriority w:val="8"/>
    <w:unhideWhenUsed/>
    <w:qFormat/>
    <w:rsid w:val="000D54A5"/>
    <w:pPr>
      <w:spacing w:after="40"/>
    </w:pPr>
    <w:rPr>
      <w:b/>
      <w:bCs/>
    </w:rPr>
  </w:style>
  <w:style w:type="paragraph" w:customStyle="1" w:styleId="af">
    <w:name w:val="問候語"/>
    <w:basedOn w:val="a"/>
    <w:next w:val="a"/>
    <w:link w:val="af0"/>
    <w:uiPriority w:val="8"/>
    <w:unhideWhenUsed/>
    <w:qFormat/>
    <w:rsid w:val="000D54A5"/>
    <w:pPr>
      <w:spacing w:before="720"/>
    </w:pPr>
  </w:style>
  <w:style w:type="character" w:customStyle="1" w:styleId="af0">
    <w:name w:val="問候語字元"/>
    <w:basedOn w:val="a0"/>
    <w:link w:val="af"/>
    <w:uiPriority w:val="8"/>
    <w:rsid w:val="000D54A5"/>
    <w:rPr>
      <w:kern w:val="20"/>
    </w:rPr>
  </w:style>
  <w:style w:type="paragraph" w:styleId="af1">
    <w:name w:val="Closing"/>
    <w:basedOn w:val="a"/>
    <w:link w:val="af2"/>
    <w:uiPriority w:val="8"/>
    <w:unhideWhenUsed/>
    <w:qFormat/>
    <w:rsid w:val="000D54A5"/>
    <w:pPr>
      <w:spacing w:before="480" w:after="960" w:line="240" w:lineRule="auto"/>
    </w:pPr>
  </w:style>
  <w:style w:type="character" w:customStyle="1" w:styleId="af2">
    <w:name w:val="結語 字元"/>
    <w:basedOn w:val="a0"/>
    <w:link w:val="af1"/>
    <w:uiPriority w:val="8"/>
    <w:rsid w:val="000D54A5"/>
    <w:rPr>
      <w:kern w:val="20"/>
    </w:rPr>
  </w:style>
  <w:style w:type="paragraph" w:styleId="af3">
    <w:name w:val="Signature"/>
    <w:basedOn w:val="a"/>
    <w:link w:val="af4"/>
    <w:uiPriority w:val="8"/>
    <w:unhideWhenUsed/>
    <w:qFormat/>
    <w:rsid w:val="000D54A5"/>
    <w:pPr>
      <w:spacing w:after="480"/>
    </w:pPr>
    <w:rPr>
      <w:b/>
      <w:bCs/>
    </w:rPr>
  </w:style>
  <w:style w:type="character" w:customStyle="1" w:styleId="af4">
    <w:name w:val="簽名 字元"/>
    <w:basedOn w:val="a0"/>
    <w:link w:val="af3"/>
    <w:uiPriority w:val="8"/>
    <w:rsid w:val="000D54A5"/>
    <w:rPr>
      <w:b/>
      <w:bCs/>
      <w:kern w:val="20"/>
    </w:rPr>
  </w:style>
  <w:style w:type="character" w:styleId="af5">
    <w:name w:val="Emphasis"/>
    <w:basedOn w:val="a0"/>
    <w:uiPriority w:val="2"/>
    <w:unhideWhenUsed/>
    <w:qFormat/>
    <w:rsid w:val="000D54A5"/>
    <w:rPr>
      <w:color w:val="7E97AD" w:themeColor="accent1"/>
    </w:rPr>
  </w:style>
  <w:style w:type="paragraph" w:customStyle="1" w:styleId="af6">
    <w:name w:val="連絡資訊"/>
    <w:basedOn w:val="a"/>
    <w:uiPriority w:val="2"/>
    <w:qFormat/>
    <w:rsid w:val="000D54A5"/>
    <w:pPr>
      <w:spacing w:after="0" w:line="240" w:lineRule="auto"/>
      <w:jc w:val="right"/>
    </w:pPr>
    <w:rPr>
      <w:sz w:val="18"/>
    </w:rPr>
  </w:style>
  <w:style w:type="paragraph" w:customStyle="1" w:styleId="af7">
    <w:name w:val="姓名"/>
    <w:basedOn w:val="a"/>
    <w:next w:val="a"/>
    <w:uiPriority w:val="1"/>
    <w:qFormat/>
    <w:rsid w:val="000D54A5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af8">
    <w:name w:val="Balloon Text"/>
    <w:basedOn w:val="a"/>
    <w:link w:val="af9"/>
    <w:uiPriority w:val="99"/>
    <w:semiHidden/>
    <w:unhideWhenUsed/>
    <w:rsid w:val="00542EC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註解方塊文字 字元"/>
    <w:basedOn w:val="a0"/>
    <w:link w:val="af8"/>
    <w:uiPriority w:val="99"/>
    <w:semiHidden/>
    <w:rsid w:val="00542ECF"/>
    <w:rPr>
      <w:rFonts w:ascii="Tahoma" w:hAnsi="Tahoma" w:cs="Tahoma"/>
      <w:kern w:val="20"/>
      <w:sz w:val="16"/>
      <w:szCs w:val="16"/>
    </w:rPr>
  </w:style>
  <w:style w:type="paragraph" w:customStyle="1" w:styleId="afa">
    <w:name w:val="繼續文字"/>
    <w:basedOn w:val="a"/>
    <w:qFormat/>
    <w:rsid w:val="00683991"/>
    <w:pPr>
      <w:spacing w:after="40"/>
      <w:ind w:right="1440"/>
    </w:pPr>
    <w:rPr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-Jen\AppData\Roaming\Microsoft\Templates\&#23653;&#27511;&#34920;%20(&#27704;&#24646;&#30340;&#35373;&#35336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CB671DB24B459AABC9A34E876B4E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83309A-0EC5-48E0-B626-3B793DA0FF7C}"/>
      </w:docPartPr>
      <w:docPartBody>
        <w:p w:rsidR="00C8638F" w:rsidRDefault="0084638B">
          <w:pPr>
            <w:pStyle w:val="BFCB671DB24B459AABC9A34E876B4E9A"/>
          </w:pPr>
          <w:r w:rsidRPr="00E27D84">
            <w:rPr>
              <w:rFonts w:ascii="Microsoft JhengHei UI" w:eastAsia="Microsoft JhengHei UI" w:hAnsi="Microsoft JhengHei UI"/>
              <w:lang w:val="zh-TW"/>
            </w:rPr>
            <w:t>[您的姓名]</w:t>
          </w:r>
        </w:p>
      </w:docPartBody>
    </w:docPart>
    <w:docPart>
      <w:docPartPr>
        <w:name w:val="77ACF624E9F149BE96682526ED1FEF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1B6FA0-9D2B-4C93-BFB6-385B2857491F}"/>
      </w:docPartPr>
      <w:docPartBody>
        <w:p w:rsidR="00C8638F" w:rsidRDefault="0084638B">
          <w:pPr>
            <w:pStyle w:val="77ACF624E9F149BE96682526ED1FEFA8"/>
          </w:pPr>
          <w:r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239F33B8CAD4BAA81ED6B4A63E96F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479AF0-5EC4-4170-B011-48FF804FA8AD}"/>
      </w:docPartPr>
      <w:docPartBody>
        <w:p w:rsidR="00C8638F" w:rsidRDefault="0084638B">
          <w:pPr>
            <w:pStyle w:val="9239F33B8CAD4BAA81ED6B4A63E96F36"/>
          </w:pPr>
          <w:r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EBC9B0B3BCD4D83AE21C7A1BC9E92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596739E-006C-4B42-BA60-3EAE5E1A02BE}"/>
      </w:docPartPr>
      <w:docPartBody>
        <w:p w:rsidR="00C8638F" w:rsidRDefault="00350EB9" w:rsidP="00350EB9">
          <w:pPr>
            <w:pStyle w:val="5EBC9B0B3BCD4D83AE21C7A1BC9E92AD"/>
          </w:pPr>
          <w:r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CB4EE5FA6DE4127BF9E08EC9E5F92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2A240F-7D72-419C-B78A-093ABF9B437E}"/>
      </w:docPartPr>
      <w:docPartBody>
        <w:p w:rsidR="00C8638F" w:rsidRDefault="00350EB9" w:rsidP="00350EB9">
          <w:pPr>
            <w:pStyle w:val="8CB4EE5FA6DE4127BF9E08EC9E5F929F"/>
          </w:pPr>
          <w:r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89CB9F4CBC3410BB07043126278E5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F85C49-9F3C-46FF-B5FF-08EF6EE7F753}"/>
      </w:docPartPr>
      <w:docPartBody>
        <w:p w:rsidR="00C8638F" w:rsidRDefault="00350EB9" w:rsidP="00350EB9">
          <w:pPr>
            <w:pStyle w:val="589CB9F4CBC3410BB07043126278E537"/>
          </w:pPr>
          <w:r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29876808F7C4D128C51F3161683EB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F79171-6C2D-475B-8BE7-B54FEE84FCDF}"/>
      </w:docPartPr>
      <w:docPartBody>
        <w:p w:rsidR="00C8638F" w:rsidRDefault="00350EB9" w:rsidP="00350EB9">
          <w:pPr>
            <w:pStyle w:val="929876808F7C4D128C51F3161683EB64"/>
          </w:pPr>
          <w:r>
            <w:rPr>
              <w:rStyle w:val="a5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">
    <w:altName w:val="微軟正黑體"/>
    <w:charset w:val="88"/>
    <w:family w:val="swiss"/>
    <w:pitch w:val="variable"/>
    <w:sig w:usb0="00000000" w:usb1="288F4000" w:usb2="00000016" w:usb3="00000000" w:csb0="00100009" w:csb1="00000000"/>
  </w:font>
  <w:font w:name="Hannotate TC">
    <w:altName w:val="Arial Unicode MS"/>
    <w:charset w:val="88"/>
    <w:family w:val="auto"/>
    <w:pitch w:val="variable"/>
    <w:sig w:usb0="00000000" w:usb1="7ACF7CFB" w:usb2="00000016" w:usb3="00000000" w:csb0="001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0EB9"/>
    <w:rsid w:val="00350EB9"/>
    <w:rsid w:val="0084638B"/>
    <w:rsid w:val="00C8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E70040770B49379A42CF381D941936">
    <w:name w:val="9FE70040770B49379A42CF381D941936"/>
    <w:rsid w:val="00C8638F"/>
    <w:pPr>
      <w:widowControl w:val="0"/>
    </w:pPr>
  </w:style>
  <w:style w:type="paragraph" w:customStyle="1" w:styleId="FEA0E8EC095849DEB6FDCE1F34C6E560">
    <w:name w:val="FEA0E8EC095849DEB6FDCE1F34C6E560"/>
    <w:rsid w:val="00C8638F"/>
    <w:pPr>
      <w:widowControl w:val="0"/>
    </w:pPr>
  </w:style>
  <w:style w:type="paragraph" w:customStyle="1" w:styleId="4A25D785CB2741D99AD719837E2FBB7C">
    <w:name w:val="4A25D785CB2741D99AD719837E2FBB7C"/>
    <w:rsid w:val="00C8638F"/>
    <w:pPr>
      <w:widowControl w:val="0"/>
    </w:pPr>
  </w:style>
  <w:style w:type="paragraph" w:customStyle="1" w:styleId="11E397BDF5C943209C0CEEFDEA1185F2">
    <w:name w:val="11E397BDF5C943209C0CEEFDEA1185F2"/>
    <w:rsid w:val="00C8638F"/>
    <w:pPr>
      <w:widowControl w:val="0"/>
    </w:pPr>
  </w:style>
  <w:style w:type="character" w:styleId="a3">
    <w:name w:val="Emphasis"/>
    <w:basedOn w:val="a0"/>
    <w:uiPriority w:val="2"/>
    <w:unhideWhenUsed/>
    <w:qFormat/>
    <w:rsid w:val="00C8638F"/>
    <w:rPr>
      <w:color w:val="4F81BD" w:themeColor="accent1"/>
    </w:rPr>
  </w:style>
  <w:style w:type="paragraph" w:customStyle="1" w:styleId="AD0AF3C5DF5541CEA0356AA49B22A958">
    <w:name w:val="AD0AF3C5DF5541CEA0356AA49B22A958"/>
    <w:rsid w:val="00C8638F"/>
    <w:pPr>
      <w:widowControl w:val="0"/>
    </w:pPr>
  </w:style>
  <w:style w:type="paragraph" w:customStyle="1" w:styleId="BFCB671DB24B459AABC9A34E876B4E9A">
    <w:name w:val="BFCB671DB24B459AABC9A34E876B4E9A"/>
    <w:rsid w:val="00C8638F"/>
    <w:pPr>
      <w:widowControl w:val="0"/>
    </w:pPr>
  </w:style>
  <w:style w:type="paragraph" w:customStyle="1" w:styleId="68FCA938741C4CF58A98425C4F9A86D4">
    <w:name w:val="68FCA938741C4CF58A98425C4F9A86D4"/>
    <w:rsid w:val="00C8638F"/>
    <w:pPr>
      <w:widowControl w:val="0"/>
    </w:pPr>
  </w:style>
  <w:style w:type="paragraph" w:customStyle="1" w:styleId="a4">
    <w:name w:val="履歷表文字"/>
    <w:basedOn w:val="a"/>
    <w:qFormat/>
    <w:rsid w:val="00C8638F"/>
    <w:pPr>
      <w:widowControl/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</w:rPr>
  </w:style>
  <w:style w:type="paragraph" w:customStyle="1" w:styleId="EFBC8426843E4481BA37F222286E54C4">
    <w:name w:val="EFBC8426843E4481BA37F222286E54C4"/>
    <w:rsid w:val="00C8638F"/>
    <w:pPr>
      <w:widowControl w:val="0"/>
    </w:pPr>
  </w:style>
  <w:style w:type="character" w:styleId="a5">
    <w:name w:val="Placeholder Text"/>
    <w:basedOn w:val="a0"/>
    <w:uiPriority w:val="99"/>
    <w:semiHidden/>
    <w:rsid w:val="00350EB9"/>
    <w:rPr>
      <w:color w:val="808080"/>
    </w:rPr>
  </w:style>
  <w:style w:type="paragraph" w:customStyle="1" w:styleId="77ACF624E9F149BE96682526ED1FEFA8">
    <w:name w:val="77ACF624E9F149BE96682526ED1FEFA8"/>
    <w:rsid w:val="00C8638F"/>
    <w:pPr>
      <w:widowControl w:val="0"/>
    </w:pPr>
  </w:style>
  <w:style w:type="paragraph" w:customStyle="1" w:styleId="70CC1233165644D3B32ED2ABA826DDAB">
    <w:name w:val="70CC1233165644D3B32ED2ABA826DDAB"/>
    <w:rsid w:val="00C8638F"/>
    <w:pPr>
      <w:widowControl w:val="0"/>
    </w:pPr>
  </w:style>
  <w:style w:type="paragraph" w:customStyle="1" w:styleId="C9B340B9F5464E5E96FAF3158AD3FA48">
    <w:name w:val="C9B340B9F5464E5E96FAF3158AD3FA48"/>
    <w:rsid w:val="00C8638F"/>
    <w:pPr>
      <w:widowControl w:val="0"/>
    </w:pPr>
  </w:style>
  <w:style w:type="paragraph" w:customStyle="1" w:styleId="957B4D9239CC48D398B2298830AD2E9A">
    <w:name w:val="957B4D9239CC48D398B2298830AD2E9A"/>
    <w:rsid w:val="00C8638F"/>
    <w:pPr>
      <w:widowControl w:val="0"/>
    </w:pPr>
  </w:style>
  <w:style w:type="paragraph" w:customStyle="1" w:styleId="9239F33B8CAD4BAA81ED6B4A63E96F36">
    <w:name w:val="9239F33B8CAD4BAA81ED6B4A63E96F36"/>
    <w:rsid w:val="00C8638F"/>
    <w:pPr>
      <w:widowControl w:val="0"/>
    </w:pPr>
  </w:style>
  <w:style w:type="paragraph" w:customStyle="1" w:styleId="DC6369F4FC544377A81DE5E9A3417BCF">
    <w:name w:val="DC6369F4FC544377A81DE5E9A3417BCF"/>
    <w:rsid w:val="00C8638F"/>
    <w:pPr>
      <w:widowControl w:val="0"/>
    </w:pPr>
  </w:style>
  <w:style w:type="paragraph" w:customStyle="1" w:styleId="F48D5CE1A79C4912941743E081C9DF59">
    <w:name w:val="F48D5CE1A79C4912941743E081C9DF59"/>
    <w:rsid w:val="00C8638F"/>
    <w:pPr>
      <w:widowControl w:val="0"/>
    </w:pPr>
  </w:style>
  <w:style w:type="paragraph" w:customStyle="1" w:styleId="7528AE143DC4451B9E7F2F202F31E55D">
    <w:name w:val="7528AE143DC4451B9E7F2F202F31E55D"/>
    <w:rsid w:val="00C8638F"/>
    <w:pPr>
      <w:widowControl w:val="0"/>
    </w:pPr>
  </w:style>
  <w:style w:type="paragraph" w:customStyle="1" w:styleId="52549CAE8C6341FF9E0C4B65DB4CB0C2">
    <w:name w:val="52549CAE8C6341FF9E0C4B65DB4CB0C2"/>
    <w:rsid w:val="00C8638F"/>
    <w:pPr>
      <w:widowControl w:val="0"/>
    </w:pPr>
  </w:style>
  <w:style w:type="paragraph" w:customStyle="1" w:styleId="B87E69222DC94A6D975043F62E2B7AD0">
    <w:name w:val="B87E69222DC94A6D975043F62E2B7AD0"/>
    <w:rsid w:val="00C8638F"/>
    <w:pPr>
      <w:widowControl w:val="0"/>
    </w:pPr>
  </w:style>
  <w:style w:type="paragraph" w:customStyle="1" w:styleId="5D7D397F60E948019ED303E00801888F">
    <w:name w:val="5D7D397F60E948019ED303E00801888F"/>
    <w:rsid w:val="00C8638F"/>
    <w:pPr>
      <w:widowControl w:val="0"/>
    </w:pPr>
  </w:style>
  <w:style w:type="paragraph" w:customStyle="1" w:styleId="E5EEBA2B7D1942868410D878F6D8FFC9">
    <w:name w:val="E5EEBA2B7D1942868410D878F6D8FFC9"/>
    <w:rsid w:val="00C8638F"/>
    <w:pPr>
      <w:widowControl w:val="0"/>
    </w:pPr>
  </w:style>
  <w:style w:type="paragraph" w:customStyle="1" w:styleId="F1A3C5D9383442BAAFE4F1B46BF23DD4">
    <w:name w:val="F1A3C5D9383442BAAFE4F1B46BF23DD4"/>
    <w:rsid w:val="00C8638F"/>
    <w:pPr>
      <w:widowControl w:val="0"/>
    </w:pPr>
  </w:style>
  <w:style w:type="paragraph" w:customStyle="1" w:styleId="5EBC9B0B3BCD4D83AE21C7A1BC9E92AD">
    <w:name w:val="5EBC9B0B3BCD4D83AE21C7A1BC9E92AD"/>
    <w:rsid w:val="00350EB9"/>
    <w:pPr>
      <w:widowControl w:val="0"/>
    </w:pPr>
  </w:style>
  <w:style w:type="paragraph" w:customStyle="1" w:styleId="15C67D7EC2AB40DA809586A54FDB9E52">
    <w:name w:val="15C67D7EC2AB40DA809586A54FDB9E52"/>
    <w:rsid w:val="00350EB9"/>
    <w:pPr>
      <w:widowControl w:val="0"/>
    </w:pPr>
  </w:style>
  <w:style w:type="paragraph" w:customStyle="1" w:styleId="B2E48EFF873C4043834FB0972C3FF721">
    <w:name w:val="B2E48EFF873C4043834FB0972C3FF721"/>
    <w:rsid w:val="00350EB9"/>
    <w:pPr>
      <w:widowControl w:val="0"/>
    </w:pPr>
  </w:style>
  <w:style w:type="paragraph" w:customStyle="1" w:styleId="4639482D662A4514A3C4F0768249EA19">
    <w:name w:val="4639482D662A4514A3C4F0768249EA19"/>
    <w:rsid w:val="00350EB9"/>
    <w:pPr>
      <w:widowControl w:val="0"/>
    </w:pPr>
  </w:style>
  <w:style w:type="paragraph" w:customStyle="1" w:styleId="8CB4EE5FA6DE4127BF9E08EC9E5F929F">
    <w:name w:val="8CB4EE5FA6DE4127BF9E08EC9E5F929F"/>
    <w:rsid w:val="00350EB9"/>
    <w:pPr>
      <w:widowControl w:val="0"/>
    </w:pPr>
  </w:style>
  <w:style w:type="paragraph" w:customStyle="1" w:styleId="589CB9F4CBC3410BB07043126278E537">
    <w:name w:val="589CB9F4CBC3410BB07043126278E537"/>
    <w:rsid w:val="00350EB9"/>
    <w:pPr>
      <w:widowControl w:val="0"/>
    </w:pPr>
  </w:style>
  <w:style w:type="paragraph" w:customStyle="1" w:styleId="929876808F7C4D128C51F3161683EB64">
    <w:name w:val="929876808F7C4D128C51F3161683EB64"/>
    <w:rsid w:val="00350EB9"/>
    <w:pPr>
      <w:widowControl w:val="0"/>
    </w:pPr>
  </w:style>
  <w:style w:type="paragraph" w:customStyle="1" w:styleId="7867CBB26DD342959594F25539A6C51B">
    <w:name w:val="7867CBB26DD342959594F25539A6C51B"/>
    <w:rsid w:val="00350EB9"/>
    <w:pPr>
      <w:widowControl w:val="0"/>
    </w:pPr>
  </w:style>
  <w:style w:type="paragraph" w:customStyle="1" w:styleId="AB98C1BED2444922AA68302A6E697C2C">
    <w:name w:val="AB98C1BED2444922AA68302A6E697C2C"/>
    <w:rsid w:val="00350EB9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2D17E7-A4B2-47E8-A980-6A1C10B12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8F01D8A6-C90D-44C6-BAFF-90E425C9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履歷表 (永恆的設計)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THUCS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張淵仁(Yuan-Jen Chang)</dc:creator>
  <cp:lastModifiedBy>葉錦菁</cp:lastModifiedBy>
  <cp:revision>2</cp:revision>
  <dcterms:created xsi:type="dcterms:W3CDTF">2016-04-26T06:39:00Z</dcterms:created>
  <dcterms:modified xsi:type="dcterms:W3CDTF">2016-04-26T06:39:00Z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